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153400"/>
            <wp:effectExtent l="19050" t="0" r="7620" b="0"/>
            <wp:docPr id="1" name="Рисунок 1" descr="C:\Users\USer\AppData\Local\Temp\Rar$DRa15336.17307\Новая папка (2)\тит  спец.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15336.17307\Новая папка (2)\тит  спец.к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3FA1" w:rsidRDefault="00023FA1" w:rsidP="00072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1F3F" w:rsidRPr="00001F3F" w:rsidRDefault="00001F3F" w:rsidP="00E34E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D34BE" w:rsidRPr="00834902" w:rsidRDefault="00F07D00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07D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9D34BE" w:rsidRPr="00834902">
        <w:rPr>
          <w:rFonts w:ascii="Times New Roman" w:hAnsi="Times New Roman" w:cs="Times New Roman"/>
          <w:sz w:val="24"/>
          <w:szCs w:val="24"/>
        </w:rPr>
        <w:t>Р</w:t>
      </w:r>
      <w:r w:rsidR="009D34BE" w:rsidRPr="00001F3F">
        <w:rPr>
          <w:rFonts w:ascii="Times New Roman" w:hAnsi="Times New Roman" w:cs="Times New Roman"/>
          <w:sz w:val="24"/>
          <w:szCs w:val="24"/>
        </w:rPr>
        <w:t>а</w:t>
      </w:r>
      <w:r w:rsidR="009D34BE" w:rsidRPr="00834902">
        <w:rPr>
          <w:rFonts w:ascii="Times New Roman" w:hAnsi="Times New Roman" w:cs="Times New Roman"/>
          <w:sz w:val="24"/>
          <w:szCs w:val="24"/>
        </w:rPr>
        <w:t>бочая   п</w:t>
      </w:r>
      <w:r w:rsidR="009D34BE">
        <w:rPr>
          <w:rFonts w:ascii="Times New Roman" w:hAnsi="Times New Roman" w:cs="Times New Roman"/>
          <w:sz w:val="24"/>
          <w:szCs w:val="24"/>
        </w:rPr>
        <w:t>рограмма  по спецкурсу</w:t>
      </w:r>
      <w:r w:rsidR="009D34BE" w:rsidRPr="00834902">
        <w:rPr>
          <w:rFonts w:ascii="Times New Roman" w:hAnsi="Times New Roman" w:cs="Times New Roman"/>
          <w:sz w:val="24"/>
          <w:szCs w:val="24"/>
        </w:rPr>
        <w:t xml:space="preserve"> составлена в соответствии с  требованиями: </w:t>
      </w:r>
    </w:p>
    <w:p w:rsidR="009D34BE" w:rsidRPr="00834902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>-  Федерального  государственного  общеобразовательного  стандарта  основного  общего  образования,  утвержденного приказом Министерства образования и науки  Российской Федерации от 17.12.2010 г. № 1897, (с изменениями от 29.12.2014г. №1644).</w:t>
      </w:r>
    </w:p>
    <w:p w:rsidR="009D34BE" w:rsidRPr="00834902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>- Письма Министерства образования и науки Российской Федерации от 12.05.2011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D34BE" w:rsidRPr="00834902" w:rsidRDefault="009D34BE" w:rsidP="009D34BE">
      <w:pPr>
        <w:pStyle w:val="a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34902">
        <w:rPr>
          <w:rFonts w:ascii="Times New Roman" w:hAnsi="Times New Roman" w:cs="Times New Roman"/>
          <w:sz w:val="24"/>
          <w:szCs w:val="24"/>
        </w:rPr>
        <w:t xml:space="preserve">- Письма Министерства образования и науки Российской Федерации </w:t>
      </w:r>
      <w:r w:rsidRPr="00834902">
        <w:rPr>
          <w:rFonts w:ascii="Times New Roman" w:hAnsi="Times New Roman" w:cs="Times New Roman"/>
          <w:bCs/>
          <w:kern w:val="36"/>
          <w:sz w:val="24"/>
          <w:szCs w:val="24"/>
        </w:rPr>
        <w:t>от 18.08.2017 № 09-1672 «О 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9D34BE" w:rsidRPr="00517198" w:rsidRDefault="009D34BE" w:rsidP="009D34BE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349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Требований к результатам освоения основной образова</w:t>
      </w:r>
      <w:r w:rsidRPr="00834902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8349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стандарте общего образования второго поколения;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3490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834902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</w:t>
      </w:r>
      <w:r>
        <w:rPr>
          <w:rFonts w:ascii="Times New Roman" w:hAnsi="Times New Roman" w:cs="Times New Roman"/>
          <w:sz w:val="24"/>
          <w:szCs w:val="24"/>
        </w:rPr>
        <w:t>о биологии. 5—9 классы.</w:t>
      </w:r>
    </w:p>
    <w:p w:rsidR="009D34BE" w:rsidRDefault="009D34BE" w:rsidP="009D34BE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902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ОГЭ по биологии»  предназначена  для учащихся  8 </w:t>
      </w:r>
      <w:r w:rsidRPr="00834902">
        <w:rPr>
          <w:rFonts w:ascii="Times New Roman" w:hAnsi="Times New Roman" w:cs="Times New Roman"/>
          <w:sz w:val="24"/>
          <w:szCs w:val="24"/>
        </w:rPr>
        <w:t>классов, проявляющих интерес к предмету. Возраст детей, участвующих в реализации данной программы,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490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4902">
        <w:rPr>
          <w:rFonts w:ascii="Times New Roman" w:hAnsi="Times New Roman" w:cs="Times New Roman"/>
          <w:sz w:val="24"/>
          <w:szCs w:val="24"/>
        </w:rPr>
        <w:t xml:space="preserve"> лет. Продолжительность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 – 1год.</w:t>
      </w:r>
      <w:r>
        <w:rPr>
          <w:rFonts w:ascii="Times New Roman" w:hAnsi="Times New Roman" w:cs="Times New Roman"/>
          <w:sz w:val="24"/>
          <w:szCs w:val="24"/>
        </w:rPr>
        <w:br/>
        <w:t xml:space="preserve"> Количество часов – 34 часа</w:t>
      </w:r>
      <w:r w:rsidRPr="00834902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4902">
        <w:rPr>
          <w:rFonts w:ascii="Times New Roman" w:hAnsi="Times New Roman" w:cs="Times New Roman"/>
          <w:sz w:val="24"/>
          <w:szCs w:val="24"/>
        </w:rPr>
        <w:t>.</w:t>
      </w:r>
    </w:p>
    <w:p w:rsidR="009D34BE" w:rsidRDefault="009D34BE" w:rsidP="009D34BE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34BE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 курса</w:t>
      </w:r>
      <w:r w:rsidRPr="008349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4902">
        <w:rPr>
          <w:rFonts w:ascii="Times New Roman" w:hAnsi="Times New Roman" w:cs="Times New Roman"/>
          <w:sz w:val="24"/>
          <w:szCs w:val="24"/>
        </w:rPr>
        <w:t>состоит в том, что сегодня каждый шко</w:t>
      </w:r>
      <w:r>
        <w:rPr>
          <w:rFonts w:ascii="Times New Roman" w:hAnsi="Times New Roman" w:cs="Times New Roman"/>
          <w:sz w:val="24"/>
          <w:szCs w:val="24"/>
        </w:rPr>
        <w:t>льник должен быть знаком с</w:t>
      </w:r>
      <w:r w:rsidRPr="00834902">
        <w:rPr>
          <w:rFonts w:ascii="Times New Roman" w:hAnsi="Times New Roman" w:cs="Times New Roman"/>
          <w:sz w:val="24"/>
          <w:szCs w:val="24"/>
        </w:rPr>
        <w:t xml:space="preserve"> системой контроля знаний – Основным  Государственным Экзаменом. Курс нацелен на подготовку к успешной сдаче ОГЭ по биологии, которая предстои</w:t>
      </w:r>
      <w:r>
        <w:rPr>
          <w:rFonts w:ascii="Times New Roman" w:hAnsi="Times New Roman" w:cs="Times New Roman"/>
          <w:sz w:val="24"/>
          <w:szCs w:val="24"/>
        </w:rPr>
        <w:t>т учащимся в 9 классе</w:t>
      </w:r>
      <w:r w:rsidRPr="00834902">
        <w:rPr>
          <w:rFonts w:ascii="Times New Roman" w:hAnsi="Times New Roman" w:cs="Times New Roman"/>
          <w:sz w:val="24"/>
          <w:szCs w:val="24"/>
        </w:rPr>
        <w:t>. На курсе подготовки к ОГЭ ученики изучат материал и систематизируют все необходимые знания для успешной сдачи этого экзамена, узнают об организационных вопросах и особенностя</w:t>
      </w:r>
      <w:r>
        <w:rPr>
          <w:rFonts w:ascii="Times New Roman" w:hAnsi="Times New Roman" w:cs="Times New Roman"/>
          <w:sz w:val="24"/>
          <w:szCs w:val="24"/>
        </w:rPr>
        <w:t>х ОГЭ.</w:t>
      </w:r>
    </w:p>
    <w:p w:rsidR="009D34BE" w:rsidRPr="00834902" w:rsidRDefault="009D34BE" w:rsidP="009D34BE">
      <w:p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Обучающиеся 8</w:t>
      </w:r>
      <w:r w:rsidRPr="00834902">
        <w:rPr>
          <w:rFonts w:ascii="Times New Roman" w:hAnsi="Times New Roman" w:cs="Times New Roman"/>
          <w:sz w:val="24"/>
          <w:szCs w:val="24"/>
        </w:rPr>
        <w:t xml:space="preserve"> класса должны подготовиться к итоговой аттестации не только по математике и русскому языку для получения аттестата об основном образовании, но и двум предметам по выбору. Биология является одним из наиболее часто выбираемых предметов, и перед учителем встаёт проблема подготовки обучающ</w:t>
      </w:r>
      <w:r>
        <w:rPr>
          <w:rFonts w:ascii="Times New Roman" w:hAnsi="Times New Roman" w:cs="Times New Roman"/>
          <w:sz w:val="24"/>
          <w:szCs w:val="24"/>
        </w:rPr>
        <w:t xml:space="preserve">ихся к экзамену.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Спецкурс</w:t>
      </w:r>
      <w:r w:rsidRPr="00834902">
        <w:rPr>
          <w:rFonts w:ascii="Times New Roman" w:hAnsi="Times New Roman" w:cs="Times New Roman"/>
          <w:sz w:val="24"/>
          <w:szCs w:val="24"/>
        </w:rPr>
        <w:t xml:space="preserve"> « Подготовка к ОГЭ по биолог</w:t>
      </w:r>
      <w:r>
        <w:rPr>
          <w:rFonts w:ascii="Times New Roman" w:hAnsi="Times New Roman" w:cs="Times New Roman"/>
          <w:sz w:val="24"/>
          <w:szCs w:val="24"/>
        </w:rPr>
        <w:t xml:space="preserve">ии» поможет решить эту проблему и систематизировать знания </w:t>
      </w:r>
      <w:r w:rsidRPr="00834902">
        <w:rPr>
          <w:rFonts w:ascii="Times New Roman" w:hAnsi="Times New Roman" w:cs="Times New Roman"/>
          <w:sz w:val="24"/>
          <w:szCs w:val="24"/>
        </w:rPr>
        <w:t>учащихся о важне</w:t>
      </w:r>
      <w:r>
        <w:rPr>
          <w:rFonts w:ascii="Times New Roman" w:hAnsi="Times New Roman" w:cs="Times New Roman"/>
          <w:sz w:val="24"/>
          <w:szCs w:val="24"/>
        </w:rPr>
        <w:t xml:space="preserve">йших признаках основных царств </w:t>
      </w:r>
      <w:r w:rsidRPr="00834902">
        <w:rPr>
          <w:rFonts w:ascii="Times New Roman" w:hAnsi="Times New Roman" w:cs="Times New Roman"/>
          <w:sz w:val="24"/>
          <w:szCs w:val="24"/>
        </w:rPr>
        <w:t xml:space="preserve">живой 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 эволюции;  о </w:t>
      </w:r>
      <w:proofErr w:type="spellStart"/>
      <w:r w:rsidRPr="00834902">
        <w:rPr>
          <w:rFonts w:ascii="Times New Roman" w:hAnsi="Times New Roman" w:cs="Times New Roman"/>
          <w:sz w:val="24"/>
          <w:szCs w:val="24"/>
        </w:rPr>
        <w:t>биоразнообразии</w:t>
      </w:r>
      <w:proofErr w:type="spellEnd"/>
      <w:r w:rsidRPr="00834902">
        <w:rPr>
          <w:rFonts w:ascii="Times New Roman" w:hAnsi="Times New Roman" w:cs="Times New Roman"/>
          <w:sz w:val="24"/>
          <w:szCs w:val="24"/>
        </w:rPr>
        <w:t xml:space="preserve"> как основы устойчивости биосферы и результата эволюции.</w:t>
      </w:r>
      <w:proofErr w:type="gramEnd"/>
    </w:p>
    <w:p w:rsidR="009D34BE" w:rsidRPr="00834902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Pr="00834902">
        <w:rPr>
          <w:rFonts w:ascii="Times New Roman" w:hAnsi="Times New Roman" w:cs="Times New Roman"/>
          <w:sz w:val="24"/>
          <w:szCs w:val="24"/>
        </w:rPr>
        <w:t xml:space="preserve">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ГИА.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  В ходе занятий следует уделять большое внимание формированию предметной компетентности (природоохранной, </w:t>
      </w:r>
      <w:proofErr w:type="spellStart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здоровьесберегающей</w:t>
      </w:r>
      <w:proofErr w:type="spellEnd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исследовательской), формированию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 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    Кроме того, при изучении соответствующих разделов следует обратить внимание на формирование у учащихся умений работать с текстами, рисунками, иллюстрирующими биологические объекты и процессы, учащиеся должны научиться распознавать на рисунках основные органоиды клетки, органы и системы органов растений, животных, человека.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Занятия проводятся 1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раз в неделю</w:t>
      </w: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по 1 часу. 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Курс рассчитан на 1 год занятий, </w:t>
      </w:r>
      <w:r w:rsidRPr="00BB4E44">
        <w:rPr>
          <w:rFonts w:ascii="Times New Roman" w:hAnsi="Times New Roman" w:cs="Times New Roman"/>
          <w:b/>
          <w:kern w:val="36"/>
          <w:sz w:val="24"/>
          <w:szCs w:val="24"/>
          <w:u w:val="single"/>
          <w:lang w:eastAsia="ru-RU"/>
        </w:rPr>
        <w:t>34 часа</w:t>
      </w: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. 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качестве текущего контроля знаний и умений учащихся предусмотрено проведение промежуточного тестирования по пройденным темам, итоговая проверка знаний – в виде выполнения демонстрационных вариантов ОГЭ за текущий и прошедший год. 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Цель: </w:t>
      </w: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подготовка </w:t>
      </w:r>
      <w:proofErr w:type="gramStart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к</w:t>
      </w:r>
      <w:proofErr w:type="gramEnd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спешной сдачи ОГЭ </w:t>
      </w:r>
    </w:p>
    <w:p w:rsidR="009D34BE" w:rsidRPr="00BB4E44" w:rsidRDefault="009D34BE" w:rsidP="009D34BE">
      <w:pPr>
        <w:pStyle w:val="a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Задачи:</w:t>
      </w:r>
    </w:p>
    <w:p w:rsidR="009D34BE" w:rsidRPr="00BB4E44" w:rsidRDefault="009D34BE" w:rsidP="009D34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повторить и закрепить наиболее значимые </w:t>
      </w:r>
      <w:proofErr w:type="gramStart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темы</w:t>
      </w:r>
      <w:proofErr w:type="gramEnd"/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из основной школы изучаемые на заключительном этапе общего биологического образования;</w:t>
      </w:r>
    </w:p>
    <w:p w:rsidR="009D34BE" w:rsidRPr="00BB4E44" w:rsidRDefault="009D34BE" w:rsidP="009D34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закрепить материал, который ежегодно вызывает затруднения при сдаче ГИА </w:t>
      </w:r>
    </w:p>
    <w:p w:rsidR="009D34BE" w:rsidRPr="00BB4E44" w:rsidRDefault="009D34BE" w:rsidP="009D34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формировать у учащихся умения работать с текстом, рисунками, схемами, извлекать и анализировать информацию из различных источников;</w:t>
      </w:r>
    </w:p>
    <w:p w:rsidR="009D34BE" w:rsidRPr="00BB4E44" w:rsidRDefault="009D34BE" w:rsidP="009D34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kern w:val="36"/>
          <w:sz w:val="24"/>
          <w:szCs w:val="24"/>
          <w:lang w:eastAsia="ru-RU"/>
        </w:rPr>
        <w:t>научить четко и кратко, по существу вопроса письменно излагать свои мысли при выполнении заданий со свободным развёрнутым ответом.</w:t>
      </w:r>
    </w:p>
    <w:p w:rsidR="009D34BE" w:rsidRPr="00517198" w:rsidRDefault="009D34BE" w:rsidP="009D34BE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B4E44">
        <w:rPr>
          <w:rFonts w:ascii="Times New Roman" w:hAnsi="Times New Roman" w:cs="Times New Roman"/>
          <w:sz w:val="24"/>
          <w:szCs w:val="24"/>
        </w:rPr>
        <w:t>обеспечение благоприятных условий для успешной сдачи ГИА</w:t>
      </w:r>
    </w:p>
    <w:p w:rsidR="009D34BE" w:rsidRPr="00001F3F" w:rsidRDefault="00001F3F" w:rsidP="009D34BE">
      <w:pPr>
        <w:pStyle w:val="western"/>
        <w:spacing w:after="0" w:afterAutospacing="0"/>
        <w:jc w:val="both"/>
        <w:rPr>
          <w:sz w:val="28"/>
          <w:szCs w:val="28"/>
          <w:u w:val="single"/>
        </w:rPr>
      </w:pPr>
      <w:r w:rsidRPr="00001F3F">
        <w:rPr>
          <w:b/>
          <w:bCs/>
          <w:sz w:val="28"/>
          <w:szCs w:val="28"/>
          <w:u w:val="single"/>
        </w:rPr>
        <w:t>Планируемые результаты освоения программы по спецкурсу на уровне ООО.</w:t>
      </w:r>
    </w:p>
    <w:p w:rsidR="009D34BE" w:rsidRPr="00834902" w:rsidRDefault="009D34BE" w:rsidP="009D34BE">
      <w:pPr>
        <w:pStyle w:val="western"/>
        <w:spacing w:after="0" w:afterAutospacing="0"/>
        <w:ind w:left="-144"/>
        <w:jc w:val="both"/>
      </w:pPr>
      <w:r w:rsidRPr="00834902">
        <w:rPr>
          <w:color w:val="000000"/>
        </w:rPr>
        <w:t>  В резул</w:t>
      </w:r>
      <w:r w:rsidR="00001F3F">
        <w:rPr>
          <w:color w:val="000000"/>
        </w:rPr>
        <w:t>ьтате изучения спецкурса</w:t>
      </w:r>
      <w:r w:rsidRPr="00834902">
        <w:rPr>
          <w:color w:val="000000"/>
        </w:rPr>
        <w:t xml:space="preserve"> учащиеся должны достигнуть следующих </w:t>
      </w:r>
      <w:r w:rsidRPr="00834902">
        <w:rPr>
          <w:b/>
          <w:bCs/>
          <w:i/>
          <w:iCs/>
          <w:color w:val="000000"/>
          <w:u w:val="single"/>
        </w:rPr>
        <w:t>Личностных результатов</w:t>
      </w:r>
      <w:r w:rsidRPr="00834902">
        <w:rPr>
          <w:b/>
          <w:bCs/>
          <w:color w:val="000000"/>
        </w:rPr>
        <w:t>:</w:t>
      </w:r>
    </w:p>
    <w:p w:rsidR="009D34BE" w:rsidRPr="00834902" w:rsidRDefault="009D34BE" w:rsidP="009D34BE">
      <w:pPr>
        <w:pStyle w:val="a3"/>
        <w:numPr>
          <w:ilvl w:val="0"/>
          <w:numId w:val="9"/>
        </w:numPr>
        <w:spacing w:after="0" w:afterAutospacing="0"/>
        <w:jc w:val="both"/>
      </w:pPr>
      <w:r w:rsidRPr="00834902">
        <w:rPr>
          <w:color w:val="000000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834902">
        <w:rPr>
          <w:color w:val="000000"/>
        </w:rPr>
        <w:t>здоровьесберегающих</w:t>
      </w:r>
      <w:proofErr w:type="spellEnd"/>
      <w:r w:rsidRPr="00834902">
        <w:rPr>
          <w:color w:val="000000"/>
        </w:rPr>
        <w:t xml:space="preserve"> технологий;</w:t>
      </w:r>
    </w:p>
    <w:p w:rsidR="009D34BE" w:rsidRPr="00834902" w:rsidRDefault="009D34BE" w:rsidP="009D34BE">
      <w:pPr>
        <w:pStyle w:val="a3"/>
        <w:numPr>
          <w:ilvl w:val="0"/>
          <w:numId w:val="9"/>
        </w:numPr>
        <w:spacing w:after="0" w:afterAutospacing="0"/>
        <w:jc w:val="both"/>
      </w:pPr>
      <w:r w:rsidRPr="00834902">
        <w:rPr>
          <w:color w:val="000000"/>
        </w:rPr>
        <w:t>реализация установок здорового образа жизни;</w:t>
      </w:r>
    </w:p>
    <w:p w:rsidR="009D34BE" w:rsidRPr="00834902" w:rsidRDefault="009D34BE" w:rsidP="009D34BE">
      <w:pPr>
        <w:pStyle w:val="a3"/>
        <w:numPr>
          <w:ilvl w:val="0"/>
          <w:numId w:val="9"/>
        </w:numPr>
        <w:spacing w:after="0" w:afterAutospacing="0"/>
        <w:jc w:val="both"/>
      </w:pPr>
      <w:proofErr w:type="spellStart"/>
      <w:r w:rsidRPr="00834902">
        <w:rPr>
          <w:color w:val="000000"/>
        </w:rPr>
        <w:t>сформированность</w:t>
      </w:r>
      <w:proofErr w:type="spellEnd"/>
      <w:r w:rsidRPr="00834902">
        <w:rPr>
          <w:color w:val="000000"/>
        </w:rPr>
        <w:t xml:space="preserve"> познавательных интересов и мотивов, направленных на изучение живой природы; </w:t>
      </w:r>
    </w:p>
    <w:p w:rsidR="009D34BE" w:rsidRPr="00834902" w:rsidRDefault="009D34BE" w:rsidP="009D34BE">
      <w:pPr>
        <w:pStyle w:val="a3"/>
        <w:numPr>
          <w:ilvl w:val="0"/>
          <w:numId w:val="9"/>
        </w:numPr>
        <w:spacing w:after="0" w:afterAutospacing="0"/>
        <w:jc w:val="both"/>
      </w:pPr>
      <w:r w:rsidRPr="00834902">
        <w:rPr>
          <w:color w:val="000000"/>
        </w:rPr>
        <w:t>интеллектуальных умений (доказывать, строить рассуждения, анализиро</w:t>
      </w:r>
      <w:r w:rsidRPr="00834902">
        <w:rPr>
          <w:color w:val="000000"/>
        </w:rPr>
        <w:softHyphen/>
        <w:t xml:space="preserve">вать, сравнивать, делать выводы и др.); </w:t>
      </w:r>
    </w:p>
    <w:p w:rsidR="009D34BE" w:rsidRPr="00834902" w:rsidRDefault="009D34BE" w:rsidP="009D34BE">
      <w:pPr>
        <w:pStyle w:val="a3"/>
        <w:spacing w:after="0" w:afterAutospacing="0"/>
        <w:ind w:left="-144"/>
        <w:jc w:val="both"/>
      </w:pPr>
      <w:proofErr w:type="spellStart"/>
      <w:r w:rsidRPr="00834902">
        <w:rPr>
          <w:b/>
          <w:bCs/>
          <w:i/>
          <w:iCs/>
          <w:color w:val="000000"/>
          <w:u w:val="single"/>
        </w:rPr>
        <w:t>Метапредметными</w:t>
      </w:r>
      <w:proofErr w:type="spellEnd"/>
      <w:r w:rsidRPr="00834902">
        <w:rPr>
          <w:b/>
          <w:bCs/>
          <w:i/>
          <w:iCs/>
          <w:color w:val="000000"/>
          <w:u w:val="single"/>
        </w:rPr>
        <w:t xml:space="preserve"> результатами</w:t>
      </w:r>
      <w:r w:rsidRPr="00834902">
        <w:rPr>
          <w:color w:val="000000"/>
        </w:rPr>
        <w:t xml:space="preserve"> освоения курса являются:</w:t>
      </w:r>
    </w:p>
    <w:p w:rsidR="009D34BE" w:rsidRPr="00BB4E44" w:rsidRDefault="009D34BE" w:rsidP="009D34B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</w:t>
      </w:r>
      <w:r w:rsidRPr="00BB4E44">
        <w:rPr>
          <w:rFonts w:ascii="Times New Roman" w:hAnsi="Times New Roman" w:cs="Times New Roman"/>
          <w:sz w:val="24"/>
          <w:szCs w:val="24"/>
        </w:rPr>
        <w:softHyphen/>
        <w:t>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BB4E44">
        <w:rPr>
          <w:rFonts w:ascii="Times New Roman" w:hAnsi="Times New Roman" w:cs="Times New Roman"/>
          <w:sz w:val="24"/>
          <w:szCs w:val="24"/>
        </w:rPr>
        <w:softHyphen/>
        <w:t>зировать и оценивать информацию, преобразовывать инфор</w:t>
      </w:r>
      <w:r w:rsidRPr="00BB4E44">
        <w:rPr>
          <w:rFonts w:ascii="Times New Roman" w:hAnsi="Times New Roman" w:cs="Times New Roman"/>
          <w:sz w:val="24"/>
          <w:szCs w:val="24"/>
        </w:rPr>
        <w:softHyphen/>
        <w:t>мацию из одной формы в другую;</w:t>
      </w:r>
    </w:p>
    <w:p w:rsidR="009D34BE" w:rsidRPr="00BB4E44" w:rsidRDefault="009D34BE" w:rsidP="009D34B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D34BE" w:rsidRPr="00BB4E44" w:rsidRDefault="009D34BE" w:rsidP="009D34B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34BE" w:rsidRPr="00BB4E44" w:rsidRDefault="009D34BE" w:rsidP="009D34B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34BE" w:rsidRPr="00BB4E44" w:rsidRDefault="009D34BE" w:rsidP="009D34BE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D34BE" w:rsidRPr="00834902" w:rsidRDefault="009D34BE" w:rsidP="009D34BE">
      <w:pPr>
        <w:pStyle w:val="a3"/>
        <w:spacing w:after="0" w:afterAutospacing="0"/>
        <w:ind w:left="-144"/>
        <w:jc w:val="both"/>
        <w:rPr>
          <w:color w:val="000000"/>
        </w:rPr>
      </w:pPr>
      <w:r w:rsidRPr="00834902">
        <w:rPr>
          <w:b/>
          <w:bCs/>
          <w:i/>
          <w:iCs/>
          <w:color w:val="000000"/>
          <w:u w:val="single"/>
        </w:rPr>
        <w:t>Предметными результатами</w:t>
      </w:r>
      <w:r w:rsidRPr="00834902">
        <w:rPr>
          <w:color w:val="000000"/>
        </w:rPr>
        <w:t xml:space="preserve"> освоения курса являются: </w:t>
      </w:r>
    </w:p>
    <w:p w:rsidR="009D34BE" w:rsidRPr="00834902" w:rsidRDefault="009D34BE" w:rsidP="009D34BE">
      <w:pPr>
        <w:pStyle w:val="a7"/>
        <w:jc w:val="both"/>
      </w:pPr>
      <w:r w:rsidRPr="00BB4E44">
        <w:rPr>
          <w:rStyle w:val="21"/>
          <w:rFonts w:eastAsiaTheme="minorHAnsi"/>
          <w:sz w:val="24"/>
          <w:szCs w:val="24"/>
        </w:rPr>
        <w:lastRenderedPageBreak/>
        <w:t xml:space="preserve">Предметными </w:t>
      </w:r>
      <w:r w:rsidRPr="00BB4E44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биологии стану</w:t>
      </w:r>
      <w:r w:rsidRPr="00834902">
        <w:t>т:</w:t>
      </w:r>
    </w:p>
    <w:p w:rsidR="009D34BE" w:rsidRPr="00BB4E44" w:rsidRDefault="009D34BE" w:rsidP="009D34BE">
      <w:pPr>
        <w:pStyle w:val="20"/>
        <w:shd w:val="clear" w:color="auto" w:fill="auto"/>
        <w:tabs>
          <w:tab w:val="left" w:pos="1000"/>
        </w:tabs>
        <w:spacing w:line="360" w:lineRule="auto"/>
        <w:rPr>
          <w:b/>
          <w:sz w:val="24"/>
          <w:szCs w:val="24"/>
        </w:rPr>
      </w:pPr>
      <w:r w:rsidRPr="00BB4E44">
        <w:rPr>
          <w:b/>
          <w:sz w:val="24"/>
          <w:szCs w:val="24"/>
        </w:rPr>
        <w:t>1.В познавательной (интеллектуальной) сфере: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выделять существенные признаки биологических объектов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организма);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приводить доказательства (аргументация)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классифицировать, т.е. определять  принадлежности биологических объектов к определенной систематической группе;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объяснять роли различных организмов в жизни человека; значения биологического разнообразия для сохранения биосферы;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различать на таблицах, моделях, гербарных образцах, влажных препаратах органов цветкового растения, органов и систем органов животных, опасных для человека растений и животных;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умение сравнивать биологические объекты и процессы, умение делать выводы и умозаключения на основе сравнения;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выявлять взаимосвязи между особенностями строения клеток, тканей, органов, систем органов и их функциями;</w:t>
      </w:r>
    </w:p>
    <w:p w:rsidR="009D34BE" w:rsidRPr="00BB4E44" w:rsidRDefault="009D34BE" w:rsidP="009D34B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способность использовать методы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D34BE" w:rsidRPr="00834902" w:rsidRDefault="009D34BE" w:rsidP="009D34BE">
      <w:pPr>
        <w:pStyle w:val="20"/>
        <w:shd w:val="clear" w:color="auto" w:fill="auto"/>
        <w:tabs>
          <w:tab w:val="left" w:pos="1070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834902">
        <w:rPr>
          <w:b/>
          <w:sz w:val="24"/>
          <w:szCs w:val="24"/>
        </w:rPr>
        <w:t>В ценностно-ориентационной сфере</w:t>
      </w:r>
      <w:r w:rsidRPr="00834902">
        <w:rPr>
          <w:sz w:val="24"/>
          <w:szCs w:val="24"/>
        </w:rPr>
        <w:t>:</w:t>
      </w:r>
    </w:p>
    <w:p w:rsidR="009D34BE" w:rsidRPr="00BB4E44" w:rsidRDefault="009D34BE" w:rsidP="009D34BE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9D34BE" w:rsidRPr="00834902" w:rsidRDefault="009D34BE" w:rsidP="009D34BE">
      <w:pPr>
        <w:pStyle w:val="a7"/>
        <w:numPr>
          <w:ilvl w:val="0"/>
          <w:numId w:val="13"/>
        </w:numPr>
        <w:jc w:val="both"/>
      </w:pPr>
      <w:r w:rsidRPr="00BB4E44">
        <w:rPr>
          <w:rFonts w:ascii="Times New Roman" w:hAnsi="Times New Roman" w:cs="Times New Roman"/>
          <w:sz w:val="24"/>
          <w:szCs w:val="24"/>
        </w:rPr>
        <w:t>способность анализировать и оценивать последствий деятельности человека в природе, влияния факторов риска на здоровье человека</w:t>
      </w:r>
      <w:r w:rsidRPr="00834902">
        <w:t>.</w:t>
      </w:r>
    </w:p>
    <w:p w:rsidR="009D34BE" w:rsidRPr="00834902" w:rsidRDefault="009D34BE" w:rsidP="009D34BE">
      <w:pPr>
        <w:pStyle w:val="a3"/>
        <w:spacing w:line="360" w:lineRule="auto"/>
        <w:jc w:val="both"/>
      </w:pPr>
      <w:r w:rsidRPr="00834902">
        <w:rPr>
          <w:b/>
          <w:bCs/>
          <w:i/>
          <w:iCs/>
        </w:rPr>
        <w:t>В результате изучения курса ученик должен</w:t>
      </w:r>
      <w:r w:rsidRPr="00834902">
        <w:t xml:space="preserve"> </w:t>
      </w:r>
      <w:r w:rsidRPr="00834902">
        <w:rPr>
          <w:b/>
          <w:bCs/>
        </w:rPr>
        <w:t>знать/понимать</w:t>
      </w:r>
    </w:p>
    <w:p w:rsidR="009D34BE" w:rsidRPr="00BB4E44" w:rsidRDefault="009D34BE" w:rsidP="009D34BE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BB4E44">
        <w:rPr>
          <w:rFonts w:ascii="Times New Roman" w:hAnsi="Times New Roman" w:cs="Times New Roman"/>
          <w:sz w:val="24"/>
          <w:szCs w:val="24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BB4E44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BB4E44">
        <w:rPr>
          <w:rFonts w:ascii="Times New Roman" w:hAnsi="Times New Roman" w:cs="Times New Roman"/>
          <w:sz w:val="24"/>
          <w:szCs w:val="24"/>
        </w:rPr>
        <w:t>; биосферы; растений, животных и грибов;</w:t>
      </w:r>
    </w:p>
    <w:p w:rsidR="009D34BE" w:rsidRPr="00BB4E44" w:rsidRDefault="009D34BE" w:rsidP="009D34BE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BB4E44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9D34BE" w:rsidRPr="00BB4E44" w:rsidRDefault="009D34BE" w:rsidP="009D34BE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организма человека</w:t>
      </w:r>
      <w:r w:rsidRPr="00BB4E44">
        <w:rPr>
          <w:rFonts w:ascii="Times New Roman" w:hAnsi="Times New Roman" w:cs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9D34BE" w:rsidRPr="00834902" w:rsidRDefault="009D34BE" w:rsidP="009D34BE">
      <w:pPr>
        <w:pStyle w:val="a3"/>
        <w:spacing w:line="360" w:lineRule="auto"/>
        <w:jc w:val="both"/>
      </w:pPr>
      <w:r w:rsidRPr="00834902">
        <w:rPr>
          <w:b/>
          <w:bCs/>
        </w:rPr>
        <w:t>уметь</w:t>
      </w:r>
    </w:p>
    <w:p w:rsidR="009D34BE" w:rsidRPr="00870568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объяснять: </w:t>
      </w:r>
      <w:r w:rsidRPr="00870568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870568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</w:t>
      </w:r>
      <w:r w:rsidRPr="00870568">
        <w:rPr>
          <w:rFonts w:ascii="Times New Roman" w:hAnsi="Times New Roman" w:cs="Times New Roman"/>
          <w:sz w:val="24"/>
          <w:szCs w:val="24"/>
        </w:rPr>
        <w:lastRenderedPageBreak/>
        <w:t xml:space="preserve">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9D34BE" w:rsidRPr="00870568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870568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9D34BE" w:rsidRPr="00870568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выявлять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9D34BE" w:rsidRPr="00870568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9D34BE" w:rsidRPr="00870568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9D34BE" w:rsidRPr="00870568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870568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9D34BE" w:rsidRPr="007B2CD2" w:rsidRDefault="009D34BE" w:rsidP="009D34B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870568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>
        <w:rPr>
          <w:rFonts w:ascii="Times New Roman" w:hAnsi="Times New Roman" w:cs="Times New Roman"/>
          <w:sz w:val="24"/>
          <w:szCs w:val="24"/>
        </w:rPr>
        <w:t>нием информационных технологий)</w:t>
      </w:r>
    </w:p>
    <w:p w:rsidR="009D34BE" w:rsidRPr="007B2CD2" w:rsidRDefault="009D34BE" w:rsidP="009D34BE">
      <w:pPr>
        <w:pStyle w:val="a7"/>
        <w:jc w:val="both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Основные формы организации учебных занятий </w:t>
      </w:r>
    </w:p>
    <w:p w:rsidR="009D34BE" w:rsidRDefault="009D34BE" w:rsidP="009D34BE">
      <w:pPr>
        <w:pStyle w:val="a7"/>
        <w:ind w:left="720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Основной формой учебных занятий является урок.  В зависимости от  дидактических целей и звеньев процесса обучения, в программе запланир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ованы следующие типы уроков:  </w:t>
      </w: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уроки формирования практических умений и навыков учащихся;</w:t>
      </w:r>
    </w:p>
    <w:p w:rsidR="009D34BE" w:rsidRDefault="009D34BE" w:rsidP="009D34B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уроки совершенствования и знаний, умений и навыков; </w:t>
      </w:r>
    </w:p>
    <w:p w:rsidR="009D34BE" w:rsidRDefault="009D34BE" w:rsidP="009D34B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уроки обобщения и систематизации знаний, умений и навыков;</w:t>
      </w:r>
    </w:p>
    <w:p w:rsidR="009D34BE" w:rsidRDefault="009D34BE" w:rsidP="009D34B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>уроки проверки и оценки знаний, умений и навыков учащихся;</w:t>
      </w:r>
    </w:p>
    <w:p w:rsidR="009D34BE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помимо этого в программе предусмотрены такие виды учебных занятий как лекции, семинарские занятия, лабораторные и практическ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ие работы, практикумы, зачеты,  урок анализа тестовых работ.</w:t>
      </w:r>
    </w:p>
    <w:p w:rsidR="009D34BE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b/>
          <w:sz w:val="24"/>
          <w:szCs w:val="24"/>
        </w:rPr>
        <w:t>Виды самостоятельной работы учащихся</w:t>
      </w:r>
      <w:r w:rsidRPr="007B2CD2">
        <w:rPr>
          <w:rFonts w:ascii="Times New Roman" w:hAnsi="Times New Roman" w:cs="Times New Roman"/>
          <w:sz w:val="24"/>
          <w:szCs w:val="24"/>
        </w:rPr>
        <w:t>:</w:t>
      </w:r>
    </w:p>
    <w:p w:rsidR="009D34BE" w:rsidRPr="007B2CD2" w:rsidRDefault="009D34BE" w:rsidP="009D34B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D34BE" w:rsidRPr="007B2CD2" w:rsidRDefault="009D34BE" w:rsidP="009D34B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sz w:val="24"/>
          <w:szCs w:val="24"/>
        </w:rPr>
        <w:t>работа  с текстом;</w:t>
      </w:r>
    </w:p>
    <w:p w:rsidR="009D34BE" w:rsidRPr="007B2CD2" w:rsidRDefault="009D34BE" w:rsidP="009D34B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sz w:val="24"/>
          <w:szCs w:val="24"/>
        </w:rPr>
        <w:t>работа с раздаточным материалом;</w:t>
      </w:r>
    </w:p>
    <w:p w:rsidR="009D34BE" w:rsidRPr="00517198" w:rsidRDefault="009D34BE" w:rsidP="009D34BE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CD2">
        <w:rPr>
          <w:rFonts w:ascii="Times New Roman" w:hAnsi="Times New Roman" w:cs="Times New Roman"/>
          <w:sz w:val="24"/>
          <w:szCs w:val="24"/>
        </w:rPr>
        <w:t>рецензирование ответов и выступлений товарищей;</w:t>
      </w:r>
    </w:p>
    <w:p w:rsidR="009D34BE" w:rsidRPr="00CB2AAA" w:rsidRDefault="009D34BE" w:rsidP="009D34BE">
      <w:pPr>
        <w:pStyle w:val="western"/>
        <w:spacing w:after="0" w:afterAutospacing="0"/>
        <w:jc w:val="both"/>
        <w:rPr>
          <w:sz w:val="22"/>
          <w:szCs w:val="22"/>
        </w:rPr>
      </w:pPr>
      <w:r w:rsidRPr="00CB2AAA">
        <w:rPr>
          <w:b/>
          <w:bCs/>
          <w:sz w:val="22"/>
          <w:szCs w:val="22"/>
        </w:rPr>
        <w:t>Формы контроля:</w:t>
      </w:r>
    </w:p>
    <w:p w:rsidR="009D34BE" w:rsidRPr="00CB2AAA" w:rsidRDefault="009D34BE" w:rsidP="009D34BE">
      <w:pPr>
        <w:pStyle w:val="western"/>
        <w:numPr>
          <w:ilvl w:val="0"/>
          <w:numId w:val="18"/>
        </w:numPr>
        <w:spacing w:after="0" w:afterAutospacing="0"/>
        <w:jc w:val="both"/>
        <w:rPr>
          <w:sz w:val="22"/>
          <w:szCs w:val="22"/>
        </w:rPr>
      </w:pPr>
      <w:r w:rsidRPr="00CB2AAA">
        <w:rPr>
          <w:sz w:val="22"/>
          <w:szCs w:val="22"/>
        </w:rPr>
        <w:t>Промежуточный контроль: педагогическое наблюдение, собеседование, анализ ответов и подготовленных сообщений, выполнение отдельных видов тестовых заданий.</w:t>
      </w:r>
    </w:p>
    <w:p w:rsidR="009D34BE" w:rsidRPr="00CB2AAA" w:rsidRDefault="009D34BE" w:rsidP="009D34BE">
      <w:pPr>
        <w:pStyle w:val="western"/>
        <w:numPr>
          <w:ilvl w:val="0"/>
          <w:numId w:val="18"/>
        </w:numPr>
        <w:spacing w:after="0" w:afterAutospacing="0"/>
        <w:jc w:val="both"/>
        <w:rPr>
          <w:sz w:val="22"/>
          <w:szCs w:val="22"/>
        </w:rPr>
      </w:pPr>
      <w:r w:rsidRPr="00CB2AAA">
        <w:rPr>
          <w:sz w:val="22"/>
          <w:szCs w:val="22"/>
        </w:rPr>
        <w:t>Итоговый контроль: тестовые задания по каждому изученному блоку, итоговое тестирование.</w:t>
      </w:r>
    </w:p>
    <w:p w:rsidR="009D34BE" w:rsidRPr="00CB2AAA" w:rsidRDefault="009D34BE" w:rsidP="009D34BE">
      <w:pPr>
        <w:pStyle w:val="western"/>
        <w:numPr>
          <w:ilvl w:val="0"/>
          <w:numId w:val="18"/>
        </w:numPr>
        <w:spacing w:after="0" w:afterAutospacing="0"/>
        <w:jc w:val="both"/>
        <w:rPr>
          <w:sz w:val="22"/>
          <w:szCs w:val="22"/>
        </w:rPr>
      </w:pPr>
      <w:r w:rsidRPr="00CB2AAA">
        <w:rPr>
          <w:sz w:val="22"/>
          <w:szCs w:val="22"/>
        </w:rPr>
        <w:t>Использование компьютерных программ по биологии.</w:t>
      </w:r>
    </w:p>
    <w:p w:rsidR="00F07D00" w:rsidRPr="00F07D00" w:rsidRDefault="00F07D00" w:rsidP="00F07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D34BE" w:rsidRDefault="009D34BE" w:rsidP="005E3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4BE" w:rsidRDefault="009D34BE" w:rsidP="005E3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4BE" w:rsidRDefault="009D34BE" w:rsidP="005E3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34BE" w:rsidRDefault="009D34BE" w:rsidP="005E3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D32" w:rsidRPr="005E3D32" w:rsidRDefault="005E3D32" w:rsidP="005E3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по курсу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2"/>
        <w:gridCol w:w="6350"/>
        <w:gridCol w:w="2126"/>
      </w:tblGrid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Биология как наука. Методы биологии.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E10A1A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Признаки живых организмов.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BD43C3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Система, многообразие и эволюция живой природы.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BD43C3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80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9D34BE" w:rsidP="005E3D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="005E3D32"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Взаимосвязи организмов и окружающей среды.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9D34BE" w:rsidP="005E3D3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</w:t>
            </w:r>
            <w:r w:rsidR="00BD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«Итоговое тестирование по вариантам</w:t>
            </w:r>
            <w:r w:rsid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</w:t>
            </w:r>
            <w:r w:rsidR="005E3D32"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3D32" w:rsidRPr="005E3D32" w:rsidTr="005E3D32"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D32" w:rsidRPr="005E3D32" w:rsidRDefault="005E3D32" w:rsidP="005E3D3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D43C3" w:rsidRDefault="00BD43C3" w:rsidP="005E3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3D32" w:rsidRPr="00001F3F" w:rsidRDefault="005E3D32" w:rsidP="005E3D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ru-RU"/>
        </w:rPr>
      </w:pPr>
      <w:r w:rsidRPr="0000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изучаемого курса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1.Биология как наука. Методы биологии.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5E3D32" w:rsidRPr="00001F3F" w:rsidRDefault="005E3D32" w:rsidP="00001F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2.Признаки живых организмо</w:t>
      </w:r>
      <w:r w:rsidR="00001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</w:p>
    <w:p w:rsidR="00BD43C3" w:rsidRPr="00E34E4A" w:rsidRDefault="00BD43C3" w:rsidP="00BD4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Царства живой природы. Многообразие организмов и их классификация. </w:t>
      </w:r>
      <w:proofErr w:type="gramStart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категории: вид, род, семейство, отряд (порядок), класс, тип (отдел), царство.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Сходство и различия животных и растений.</w:t>
      </w:r>
    </w:p>
    <w:p w:rsidR="005E3D32" w:rsidRPr="00001F3F" w:rsidRDefault="005E3D32" w:rsidP="00001F3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</w:r>
      <w:r w:rsidR="00BD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</w:t>
      </w:r>
      <w:r w:rsidR="00BD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proofErr w:type="spellStart"/>
      <w:r w:rsidR="00BD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="00BD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</w:t>
      </w: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 клетки, их структура, назначение в клетке. Органоиды клеток предст</w:t>
      </w:r>
      <w:r w:rsidR="00E1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авителей разных таксонов.</w:t>
      </w: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Вирусы – неклеточные формы жизни.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Прокариоты и эукарио</w:t>
      </w:r>
      <w:r w:rsidR="00BD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ты. </w:t>
      </w: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организмов</w:t>
      </w:r>
      <w:r w:rsidR="00BD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способам питания. </w:t>
      </w: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Ткани, органы, системы органов растений и животных, выявление изменчивости организмов. 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 Система, многообразие и эволюция живой природы.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Царство Бактерии.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Царство Грибы.</w:t>
      </w:r>
    </w:p>
    <w:p w:rsidR="005E3D32" w:rsidRPr="005E3D32" w:rsidRDefault="00E10A1A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Царство Грибы. Лишайники: </w:t>
      </w:r>
      <w:r w:rsidR="005E3D32"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классификация, роль и место в биосфере, значение для человека.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Царство Растения.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Царство Животные.</w:t>
      </w:r>
    </w:p>
    <w:p w:rsidR="005E3D32" w:rsidRPr="005E3D32" w:rsidRDefault="005E3D32" w:rsidP="005E3D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5E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 Животные. Систематический обзор царства Животные. Общая характеристика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F07D00" w:rsidRPr="00BD43C3" w:rsidRDefault="00001F3F" w:rsidP="00001F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 Взаимосвязи организмов и окружающей среды.</w:t>
      </w:r>
    </w:p>
    <w:p w:rsidR="00BD43C3" w:rsidRPr="00E34E4A" w:rsidRDefault="00BD43C3" w:rsidP="00BD4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Экосистемы. Биогеоценоз, его структура. </w:t>
      </w:r>
      <w:proofErr w:type="spellStart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Экосистемная</w:t>
      </w:r>
      <w:proofErr w:type="spellEnd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</w:t>
      </w:r>
      <w:proofErr w:type="gramStart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ироде. Пищевые связи в экосистеме.</w:t>
      </w:r>
    </w:p>
    <w:p w:rsidR="00BD43C3" w:rsidRPr="00E34E4A" w:rsidRDefault="00BD43C3" w:rsidP="00BD4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Особенности </w:t>
      </w:r>
      <w:proofErr w:type="spellStart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43C3" w:rsidRPr="00E34E4A" w:rsidRDefault="00BD43C3" w:rsidP="00BD43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– глобальная экосистема, ее изменения и проблемы устойчивости.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1801FF" w:rsidRPr="001801FF" w:rsidRDefault="00BD43C3" w:rsidP="00180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4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 «Итоговое тестирование по вариантам ОГЭ».</w:t>
      </w:r>
    </w:p>
    <w:p w:rsidR="001801FF" w:rsidRPr="001801FF" w:rsidRDefault="001801FF" w:rsidP="001801FF">
      <w:pPr>
        <w:ind w:right="8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1FF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8 класс</w:t>
      </w: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8081"/>
        <w:gridCol w:w="992"/>
        <w:gridCol w:w="1275"/>
      </w:tblGrid>
      <w:tr w:rsidR="001801FF" w:rsidRPr="00834902" w:rsidTr="005C42DB">
        <w:trPr>
          <w:trHeight w:val="1100"/>
        </w:trPr>
        <w:tc>
          <w:tcPr>
            <w:tcW w:w="850" w:type="dxa"/>
            <w:vMerge w:val="restart"/>
          </w:tcPr>
          <w:p w:rsidR="001801FF" w:rsidRPr="00834902" w:rsidRDefault="001801FF" w:rsidP="00180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1" w:type="dxa"/>
          </w:tcPr>
          <w:p w:rsidR="001801FF" w:rsidRPr="00834902" w:rsidRDefault="005C42DB" w:rsidP="00180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1801FF" w:rsidRPr="0083490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1801FF" w:rsidRPr="00834902" w:rsidRDefault="001801FF" w:rsidP="00180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4902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83490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5" w:type="dxa"/>
          </w:tcPr>
          <w:p w:rsidR="001801FF" w:rsidRPr="00834902" w:rsidRDefault="001801FF" w:rsidP="00180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801FF" w:rsidRPr="00834902" w:rsidRDefault="001801FF" w:rsidP="001801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385"/>
        </w:trPr>
        <w:tc>
          <w:tcPr>
            <w:tcW w:w="850" w:type="dxa"/>
            <w:vMerge/>
          </w:tcPr>
          <w:p w:rsidR="001801FF" w:rsidRPr="001801FF" w:rsidRDefault="001801FF" w:rsidP="001801FF">
            <w:pPr>
              <w:spacing w:line="240" w:lineRule="auto"/>
              <w:ind w:left="360"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 Биология как наука. Методы биологии (2 ч.)</w:t>
            </w:r>
          </w:p>
        </w:tc>
        <w:tc>
          <w:tcPr>
            <w:tcW w:w="992" w:type="dxa"/>
          </w:tcPr>
          <w:p w:rsidR="001801FF" w:rsidRPr="00834902" w:rsidRDefault="001801FF" w:rsidP="001801FF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801FF" w:rsidRPr="00517198" w:rsidRDefault="001801FF" w:rsidP="001801FF">
            <w:pPr>
              <w:spacing w:line="240" w:lineRule="auto"/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481"/>
        </w:trPr>
        <w:tc>
          <w:tcPr>
            <w:tcW w:w="850" w:type="dxa"/>
          </w:tcPr>
          <w:p w:rsidR="001801FF" w:rsidRP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1801FF" w:rsidRPr="001801FF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01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Биология как наука. Методы биологии</w:t>
            </w:r>
            <w:r w:rsidRPr="00180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1801FF" w:rsidRDefault="001801FF" w:rsidP="001801FF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801FF" w:rsidRPr="00834902" w:rsidRDefault="001801FF" w:rsidP="001801FF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1801FF" w:rsidRPr="00834902" w:rsidRDefault="001801FF" w:rsidP="001801FF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853"/>
        </w:trPr>
        <w:tc>
          <w:tcPr>
            <w:tcW w:w="850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1801FF" w:rsidRPr="00300BB1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00BB1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темам: «Биология как наука», «Методы биологии»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ind w:left="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284"/>
        </w:trPr>
        <w:tc>
          <w:tcPr>
            <w:tcW w:w="850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Признаки живых организмов (4</w:t>
            </w: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1801FF" w:rsidRPr="00834902" w:rsidRDefault="001801FF" w:rsidP="001801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801FF" w:rsidRPr="00834902" w:rsidRDefault="001801FF" w:rsidP="001801F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711"/>
        </w:trPr>
        <w:tc>
          <w:tcPr>
            <w:tcW w:w="850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1801FF" w:rsidRDefault="001801FF" w:rsidP="001801F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E3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Царства живой природы. Многообразие организмов и их классификация. </w:t>
            </w:r>
            <w:proofErr w:type="gramStart"/>
            <w:r w:rsidRPr="00E3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систематические категории: вид, род, семейство, отряд (порядок), класс, тип (отдел), царство.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Сходство и различия животных и растений.</w:t>
            </w:r>
          </w:p>
        </w:tc>
        <w:tc>
          <w:tcPr>
            <w:tcW w:w="992" w:type="dxa"/>
            <w:vMerge w:val="restart"/>
          </w:tcPr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B5C9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C9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B5C9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C9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C92" w:rsidRPr="0083490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695"/>
        </w:trPr>
        <w:tc>
          <w:tcPr>
            <w:tcW w:w="850" w:type="dxa"/>
          </w:tcPr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B5C9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C92" w:rsidRPr="0083490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Клеточное строение организмов как доказательство их родства, единства живой природы.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Химический состав клетки (неорганические и органические вещества клетки)</w:t>
            </w:r>
          </w:p>
          <w:p w:rsidR="00EB5C92" w:rsidRDefault="00EB5C92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B5C92" w:rsidRPr="00001F3F" w:rsidRDefault="00EB5C92" w:rsidP="00EB5C9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</w:t>
            </w: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 клетки, их структура, назначение в клетке. Органоиды клеток предст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авителей разных таксонов.</w:t>
            </w: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Вирусы – неклеточные формы жизни.</w:t>
            </w:r>
          </w:p>
          <w:p w:rsidR="00EB5C92" w:rsidRPr="001801FF" w:rsidRDefault="00EB5C92" w:rsidP="00EB5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Прокариоты и эукарио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978"/>
        </w:trPr>
        <w:tc>
          <w:tcPr>
            <w:tcW w:w="850" w:type="dxa"/>
          </w:tcPr>
          <w:p w:rsidR="001801FF" w:rsidRPr="00834902" w:rsidRDefault="00EB5C92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1801FF" w:rsidRPr="00300BB1" w:rsidRDefault="00EB5C92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="00435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1FF" w:rsidRPr="00300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01FF" w:rsidRPr="00300B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тестовых заданий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1FF" w:rsidRPr="00300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801FF" w:rsidRPr="00300BB1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организмов»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335"/>
        </w:trPr>
        <w:tc>
          <w:tcPr>
            <w:tcW w:w="850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 Система, многообразие и э</w:t>
            </w:r>
            <w:r w:rsidR="00233A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волюция живой природы (24</w:t>
            </w: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992" w:type="dxa"/>
          </w:tcPr>
          <w:p w:rsidR="001801FF" w:rsidRPr="00834902" w:rsidRDefault="001801FF" w:rsidP="001801FF">
            <w:pPr>
              <w:spacing w:line="240" w:lineRule="auto"/>
              <w:ind w:left="-28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801FF" w:rsidRPr="00834902" w:rsidRDefault="001801FF" w:rsidP="001801FF">
            <w:pPr>
              <w:spacing w:line="240" w:lineRule="auto"/>
              <w:ind w:left="-28"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1231"/>
        </w:trPr>
        <w:tc>
          <w:tcPr>
            <w:tcW w:w="850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Pr="00834902" w:rsidRDefault="00233ABE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534D0A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534D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Царство Бактерии</w:t>
            </w:r>
            <w:r w:rsidR="00534D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34D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Царство Грибы</w:t>
            </w:r>
            <w:r w:rsidRPr="00534D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34D0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Царство Бактерии. Роль бактерий в природе, жизни человека. Бактерии – возбудители заболеваний. </w:t>
            </w:r>
          </w:p>
        </w:tc>
        <w:tc>
          <w:tcPr>
            <w:tcW w:w="992" w:type="dxa"/>
            <w:vMerge w:val="restart"/>
          </w:tcPr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D0A" w:rsidRDefault="00534D0A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4D0A" w:rsidRDefault="00534D0A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D0A" w:rsidRDefault="00FE517E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4D0A" w:rsidRDefault="00534D0A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  <w:p w:rsidR="00534D0A" w:rsidRDefault="00534D0A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435526" w:rsidRDefault="0043552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526" w:rsidRPr="00834902" w:rsidRDefault="0043552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284"/>
        </w:trPr>
        <w:tc>
          <w:tcPr>
            <w:tcW w:w="850" w:type="dxa"/>
          </w:tcPr>
          <w:p w:rsidR="001801FF" w:rsidRPr="00834902" w:rsidRDefault="00233ABE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34D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34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Царство Грибы. 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Лишайники. 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391"/>
        </w:trPr>
        <w:tc>
          <w:tcPr>
            <w:tcW w:w="850" w:type="dxa"/>
          </w:tcPr>
          <w:p w:rsidR="001801FF" w:rsidRPr="00834902" w:rsidRDefault="00534D0A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грибов и лишайников в природе, жизни человека.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815"/>
        </w:trPr>
        <w:tc>
          <w:tcPr>
            <w:tcW w:w="850" w:type="dxa"/>
          </w:tcPr>
          <w:p w:rsidR="001801FF" w:rsidRPr="00834902" w:rsidRDefault="0043552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81" w:type="dxa"/>
          </w:tcPr>
          <w:p w:rsidR="001801FF" w:rsidRPr="00300BB1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00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Pr="00300BB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темам: «Царства: Бактерии, Грибы»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411"/>
        </w:trPr>
        <w:tc>
          <w:tcPr>
            <w:tcW w:w="850" w:type="dxa"/>
          </w:tcPr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Царство Растения.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C6" w:rsidRDefault="008D4EC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C6" w:rsidRDefault="008D4EC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D4EC6" w:rsidRDefault="00FE517E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517E" w:rsidRDefault="00FE517E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D4EC6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</w:t>
            </w:r>
          </w:p>
          <w:p w:rsidR="008D4EC6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C6" w:rsidRPr="00834902" w:rsidRDefault="008D4EC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551"/>
        </w:trPr>
        <w:tc>
          <w:tcPr>
            <w:tcW w:w="850" w:type="dxa"/>
          </w:tcPr>
          <w:p w:rsidR="001801FF" w:rsidRPr="00834902" w:rsidRDefault="008D4EC6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12-14</w:t>
            </w:r>
          </w:p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семейства цветковых растений.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729"/>
        </w:trPr>
        <w:tc>
          <w:tcPr>
            <w:tcW w:w="850" w:type="dxa"/>
          </w:tcPr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Pr="00834902" w:rsidRDefault="008D4EC6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FE51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Царство Растения. Систематический обзор царства Растения: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а)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мхи,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строение и многообразие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б)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папоротникообразные,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строение и многообразие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в)  голосеменные, строение и многообразие.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г)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покрытосеменные</w:t>
            </w:r>
            <w:r w:rsidR="00FE51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строение и многообразие.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373"/>
        </w:trPr>
        <w:tc>
          <w:tcPr>
            <w:tcW w:w="850" w:type="dxa"/>
          </w:tcPr>
          <w:p w:rsidR="001801FF" w:rsidRPr="00834902" w:rsidRDefault="008D4EC6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Ткани и органы высших растений.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628"/>
        </w:trPr>
        <w:tc>
          <w:tcPr>
            <w:tcW w:w="850" w:type="dxa"/>
          </w:tcPr>
          <w:p w:rsidR="001801FF" w:rsidRPr="00834902" w:rsidRDefault="008D4EC6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01FF"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1801FF" w:rsidRPr="00300BB1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</w:t>
            </w:r>
            <w:r w:rsidRPr="00300BB1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тестовых заданий по теме: «Царства: Растения»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206"/>
        </w:trPr>
        <w:tc>
          <w:tcPr>
            <w:tcW w:w="850" w:type="dxa"/>
          </w:tcPr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Царство Животные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</w:t>
            </w: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42DB" w:rsidRPr="00834902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604"/>
        </w:trPr>
        <w:tc>
          <w:tcPr>
            <w:tcW w:w="850" w:type="dxa"/>
          </w:tcPr>
          <w:p w:rsidR="001801FF" w:rsidRPr="00834902" w:rsidRDefault="008D4EC6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01FF"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обзор царства Животные. 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515"/>
        </w:trPr>
        <w:tc>
          <w:tcPr>
            <w:tcW w:w="850" w:type="dxa"/>
          </w:tcPr>
          <w:p w:rsidR="001801FF" w:rsidRPr="00834902" w:rsidRDefault="00A06AE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01FF"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-26</w:t>
            </w:r>
          </w:p>
          <w:p w:rsidR="001801FF" w:rsidRPr="00834902" w:rsidRDefault="001801F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5C4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беспозвоночных животных.</w:t>
            </w:r>
            <w:r w:rsidR="005C42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4EC6"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Кишечнополостные.</w:t>
            </w:r>
            <w:r w:rsidR="005C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D4EC6"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Плоские черви. Круглые черви. Кольчатые черви. Моллюски. Членистоногие.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445"/>
        </w:trPr>
        <w:tc>
          <w:tcPr>
            <w:tcW w:w="850" w:type="dxa"/>
          </w:tcPr>
          <w:p w:rsidR="001801FF" w:rsidRPr="00834902" w:rsidRDefault="00A06AE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27-29</w:t>
            </w:r>
          </w:p>
        </w:tc>
        <w:tc>
          <w:tcPr>
            <w:tcW w:w="8081" w:type="dxa"/>
          </w:tcPr>
          <w:p w:rsidR="001801FF" w:rsidRPr="005C42DB" w:rsidRDefault="001801FF" w:rsidP="005C42D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4EC6"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надклас</w:t>
            </w:r>
            <w:r w:rsidR="005C4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классов: Рыбы.</w:t>
            </w:r>
            <w:r w:rsidR="008D4EC6" w:rsidRPr="005E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Характеристика классов животных: Земноводные, Пресмыкающиеся, Птицы, Млекопитающие.</w:t>
            </w:r>
          </w:p>
        </w:tc>
        <w:tc>
          <w:tcPr>
            <w:tcW w:w="992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EC6" w:rsidRPr="00834902" w:rsidTr="005C42DB">
        <w:trPr>
          <w:trHeight w:val="445"/>
        </w:trPr>
        <w:tc>
          <w:tcPr>
            <w:tcW w:w="850" w:type="dxa"/>
          </w:tcPr>
          <w:p w:rsidR="008D4EC6" w:rsidRPr="00834902" w:rsidRDefault="00A06AEF" w:rsidP="001801F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81" w:type="dxa"/>
          </w:tcPr>
          <w:p w:rsidR="008D4EC6" w:rsidRPr="00834902" w:rsidRDefault="008D4EC6" w:rsidP="00180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тестовых заданий по темам: «Царство Животные</w:t>
            </w:r>
          </w:p>
        </w:tc>
        <w:tc>
          <w:tcPr>
            <w:tcW w:w="992" w:type="dxa"/>
          </w:tcPr>
          <w:p w:rsidR="008D4EC6" w:rsidRPr="00834902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D4EC6" w:rsidRPr="00834902" w:rsidRDefault="008D4EC6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335"/>
        </w:trPr>
        <w:tc>
          <w:tcPr>
            <w:tcW w:w="850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 Взаимосвязи организмов и окружающей среды (2 ч)</w:t>
            </w:r>
          </w:p>
        </w:tc>
        <w:tc>
          <w:tcPr>
            <w:tcW w:w="992" w:type="dxa"/>
          </w:tcPr>
          <w:p w:rsidR="001801FF" w:rsidRPr="00834902" w:rsidRDefault="001801FF" w:rsidP="001801FF">
            <w:pPr>
              <w:spacing w:line="240" w:lineRule="auto"/>
              <w:ind w:left="-28" w:right="72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1801FF" w:rsidRPr="00834902" w:rsidRDefault="001801FF" w:rsidP="001801FF">
            <w:pPr>
              <w:spacing w:line="240" w:lineRule="auto"/>
              <w:ind w:left="-28" w:right="72" w:hanging="6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519"/>
        </w:trPr>
        <w:tc>
          <w:tcPr>
            <w:tcW w:w="850" w:type="dxa"/>
            <w:tcBorders>
              <w:bottom w:val="single" w:sz="4" w:space="0" w:color="auto"/>
            </w:tcBorders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081" w:type="dxa"/>
          </w:tcPr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Влияние экологических факторов на организмы. Взаимодействие  видов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(конкуренция, хищничество, симбиоз, паразитизм).</w:t>
            </w: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D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Экосистемы.</w:t>
            </w:r>
            <w:r w:rsidR="00A06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</w:t>
            </w:r>
            <w:r w:rsidR="008D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6A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Биосфера.</w:t>
            </w:r>
          </w:p>
          <w:p w:rsidR="001801FF" w:rsidRPr="00300BB1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0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работа: «</w:t>
            </w:r>
            <w:r w:rsidRPr="00300BB1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по теме: «Взаимосвязи организмов и окружающей среды»</w:t>
            </w:r>
          </w:p>
        </w:tc>
        <w:tc>
          <w:tcPr>
            <w:tcW w:w="992" w:type="dxa"/>
          </w:tcPr>
          <w:p w:rsidR="001801FF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42DB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2DB" w:rsidRPr="00834902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1FF" w:rsidRPr="00834902" w:rsidTr="005C42DB">
        <w:trPr>
          <w:trHeight w:val="519"/>
        </w:trPr>
        <w:tc>
          <w:tcPr>
            <w:tcW w:w="850" w:type="dxa"/>
            <w:tcBorders>
              <w:bottom w:val="single" w:sz="4" w:space="0" w:color="auto"/>
            </w:tcBorders>
          </w:tcPr>
          <w:p w:rsidR="001801FF" w:rsidRPr="00834902" w:rsidRDefault="005C42DB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33-3</w:t>
            </w:r>
            <w:r w:rsidR="001801FF"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1801FF" w:rsidRPr="00834902" w:rsidRDefault="001801FF" w:rsidP="001801FF">
            <w:pPr>
              <w:pStyle w:val="western"/>
              <w:spacing w:after="0" w:afterAutospacing="0"/>
              <w:jc w:val="both"/>
              <w:rPr>
                <w:bCs/>
                <w:i/>
              </w:rPr>
            </w:pPr>
            <w:r w:rsidRPr="00834902">
              <w:rPr>
                <w:b/>
                <w:bCs/>
              </w:rPr>
              <w:t xml:space="preserve"> </w:t>
            </w:r>
            <w:r w:rsidRPr="00834902">
              <w:rPr>
                <w:bCs/>
                <w:i/>
              </w:rPr>
              <w:t xml:space="preserve">Итоговое тестирование по вариантам ОГЭ </w:t>
            </w:r>
          </w:p>
          <w:p w:rsidR="001801FF" w:rsidRPr="00834902" w:rsidRDefault="001801FF" w:rsidP="001801FF">
            <w:pPr>
              <w:pStyle w:val="western"/>
              <w:spacing w:after="0" w:afterAutospacing="0"/>
              <w:jc w:val="both"/>
              <w:rPr>
                <w:bCs/>
              </w:rPr>
            </w:pPr>
          </w:p>
          <w:p w:rsidR="001801FF" w:rsidRPr="00834902" w:rsidRDefault="001801FF" w:rsidP="00180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01FF" w:rsidRPr="00834902" w:rsidRDefault="001801FF" w:rsidP="001801FF">
            <w:pPr>
              <w:spacing w:line="240" w:lineRule="auto"/>
              <w:ind w:right="8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01FF" w:rsidRPr="00834902" w:rsidRDefault="001801FF" w:rsidP="001801FF">
      <w:pPr>
        <w:ind w:right="8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1FF" w:rsidRPr="00834902" w:rsidRDefault="001801FF" w:rsidP="001801FF">
      <w:pPr>
        <w:ind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01FF" w:rsidRPr="002B0BE8" w:rsidRDefault="001801FF" w:rsidP="001801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B0BE8">
        <w:rPr>
          <w:rFonts w:ascii="Times New Roman" w:hAnsi="Times New Roman" w:cs="Times New Roman"/>
          <w:sz w:val="24"/>
          <w:szCs w:val="24"/>
        </w:rPr>
        <w:t>Анашкина Е.Н. Кроссворды для школьников. Биология. – Ярославль: «Академия развития», 1997.-128 с.</w:t>
      </w:r>
      <w:r>
        <w:rPr>
          <w:rFonts w:ascii="Times New Roman" w:hAnsi="Times New Roman" w:cs="Times New Roman"/>
          <w:sz w:val="24"/>
          <w:szCs w:val="24"/>
        </w:rPr>
        <w:br/>
        <w:t>2.Колесников С.И. ОГЭ биология. Большой справочник.</w:t>
      </w:r>
      <w:r w:rsidRPr="00833D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0BE8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методическое пособие - Ростов </w:t>
      </w:r>
      <w:proofErr w:type="spellStart"/>
      <w:r w:rsidRPr="002B0BE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2B0BE8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: Легион, </w:t>
      </w:r>
      <w:r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- 176 с.</w:t>
      </w:r>
    </w:p>
    <w:p w:rsidR="001801FF" w:rsidRPr="002B0BE8" w:rsidRDefault="001801FF" w:rsidP="001801FF">
      <w:pPr>
        <w:pStyle w:val="a7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B0BE8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</w:t>
      </w:r>
      <w:r>
        <w:rPr>
          <w:rFonts w:ascii="Times New Roman" w:hAnsi="Times New Roman" w:cs="Times New Roman"/>
          <w:sz w:val="24"/>
          <w:szCs w:val="24"/>
        </w:rPr>
        <w:t>скников 9 классов. Биология. 2023</w:t>
      </w:r>
      <w:r w:rsidRPr="002B0BE8">
        <w:rPr>
          <w:rFonts w:ascii="Times New Roman" w:hAnsi="Times New Roman" w:cs="Times New Roman"/>
          <w:sz w:val="24"/>
          <w:szCs w:val="24"/>
        </w:rPr>
        <w:t>/ФИПИ. – М.: Интеллект – Центр, 20</w:t>
      </w:r>
      <w:r>
        <w:rPr>
          <w:rFonts w:ascii="Times New Roman" w:hAnsi="Times New Roman" w:cs="Times New Roman"/>
          <w:sz w:val="24"/>
          <w:szCs w:val="24"/>
        </w:rPr>
        <w:t>23г</w:t>
      </w:r>
    </w:p>
    <w:p w:rsidR="001801FF" w:rsidRPr="002B0BE8" w:rsidRDefault="001801FF" w:rsidP="001801FF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Кириленко, А.А.,   Колесников С.И.</w:t>
      </w:r>
      <w:r>
        <w:rPr>
          <w:rFonts w:ascii="Times New Roman" w:hAnsi="Times New Roman" w:cs="Times New Roman"/>
          <w:color w:val="000000"/>
          <w:sz w:val="24"/>
          <w:szCs w:val="24"/>
        </w:rPr>
        <w:t>. Биология. 5-8</w:t>
      </w:r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класс. Подгот</w:t>
      </w:r>
      <w:r>
        <w:rPr>
          <w:rFonts w:ascii="Times New Roman" w:hAnsi="Times New Roman" w:cs="Times New Roman"/>
          <w:color w:val="000000"/>
          <w:sz w:val="24"/>
          <w:szCs w:val="24"/>
        </w:rPr>
        <w:t>овка к итоговой аттестации- 2020</w:t>
      </w:r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B0BE8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- методическое пособие - Ростов </w:t>
      </w:r>
      <w:proofErr w:type="spellStart"/>
      <w:r w:rsidRPr="002B0BE8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proofErr w:type="gramStart"/>
      <w:r w:rsidRPr="002B0BE8">
        <w:rPr>
          <w:rFonts w:ascii="Times New Roman" w:hAnsi="Times New Roman" w:cs="Times New Roman"/>
          <w:color w:val="000000"/>
          <w:sz w:val="24"/>
          <w:szCs w:val="24"/>
        </w:rPr>
        <w:t>/Д</w:t>
      </w:r>
      <w:proofErr w:type="gramEnd"/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: Легион, 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2B0BE8">
        <w:rPr>
          <w:rFonts w:ascii="Times New Roman" w:hAnsi="Times New Roman" w:cs="Times New Roman"/>
          <w:color w:val="000000"/>
          <w:sz w:val="24"/>
          <w:szCs w:val="24"/>
        </w:rPr>
        <w:t xml:space="preserve"> - 176 с.</w:t>
      </w:r>
    </w:p>
    <w:p w:rsidR="00A06AEF" w:rsidRPr="00E34E4A" w:rsidRDefault="001801FF" w:rsidP="00A06A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B0BE8">
        <w:rPr>
          <w:rFonts w:ascii="Times New Roman" w:hAnsi="Times New Roman" w:cs="Times New Roman"/>
          <w:sz w:val="24"/>
          <w:szCs w:val="24"/>
        </w:rPr>
        <w:t xml:space="preserve">Кириленко А.А., С.И. Колесников, Е.В. </w:t>
      </w:r>
      <w:proofErr w:type="spellStart"/>
      <w:r w:rsidRPr="002B0BE8"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 w:rsidRPr="002B0BE8">
        <w:rPr>
          <w:rFonts w:ascii="Times New Roman" w:hAnsi="Times New Roman" w:cs="Times New Roman"/>
          <w:sz w:val="24"/>
          <w:szCs w:val="24"/>
        </w:rPr>
        <w:t xml:space="preserve">; под редакцией А.А. Кириленко </w:t>
      </w:r>
      <w:r>
        <w:rPr>
          <w:rFonts w:ascii="Times New Roman" w:hAnsi="Times New Roman" w:cs="Times New Roman"/>
          <w:sz w:val="24"/>
          <w:szCs w:val="24"/>
        </w:rPr>
        <w:t>Биология. Подготовка к ОГЭ -2023г</w:t>
      </w:r>
      <w:r w:rsidRPr="002B0BE8">
        <w:rPr>
          <w:rFonts w:ascii="Times New Roman" w:hAnsi="Times New Roman" w:cs="Times New Roman"/>
          <w:sz w:val="24"/>
          <w:szCs w:val="24"/>
        </w:rPr>
        <w:t>. 9-й класс. 20 тренировоч</w:t>
      </w:r>
      <w:r>
        <w:rPr>
          <w:rFonts w:ascii="Times New Roman" w:hAnsi="Times New Roman" w:cs="Times New Roman"/>
          <w:sz w:val="24"/>
          <w:szCs w:val="24"/>
        </w:rPr>
        <w:t>ных вариантов по демоверсии 2023</w:t>
      </w:r>
      <w:r w:rsidRPr="002B0BE8">
        <w:rPr>
          <w:rFonts w:ascii="Times New Roman" w:hAnsi="Times New Roman" w:cs="Times New Roman"/>
          <w:sz w:val="24"/>
          <w:szCs w:val="24"/>
        </w:rPr>
        <w:t xml:space="preserve"> года: учебно-методическое пос</w:t>
      </w:r>
      <w:r>
        <w:rPr>
          <w:rFonts w:ascii="Times New Roman" w:hAnsi="Times New Roman" w:cs="Times New Roman"/>
          <w:sz w:val="24"/>
          <w:szCs w:val="24"/>
        </w:rPr>
        <w:t xml:space="preserve">обие.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Легион, 2023</w:t>
      </w:r>
      <w:r w:rsidRPr="002B0BE8">
        <w:rPr>
          <w:rFonts w:ascii="Times New Roman" w:hAnsi="Times New Roman" w:cs="Times New Roman"/>
          <w:sz w:val="24"/>
          <w:szCs w:val="24"/>
        </w:rPr>
        <w:t>. - 496с</w:t>
      </w:r>
      <w:r w:rsidR="00A06AEF">
        <w:rPr>
          <w:rFonts w:ascii="Times New Roman" w:hAnsi="Times New Roman" w:cs="Times New Roman"/>
          <w:sz w:val="24"/>
          <w:szCs w:val="24"/>
        </w:rPr>
        <w:br/>
        <w:t>5</w:t>
      </w:r>
      <w:r w:rsidRPr="002B0BE8">
        <w:rPr>
          <w:rFonts w:ascii="Times New Roman" w:hAnsi="Times New Roman" w:cs="Times New Roman"/>
          <w:sz w:val="24"/>
          <w:szCs w:val="24"/>
        </w:rPr>
        <w:t>.</w:t>
      </w:r>
      <w:r w:rsidR="00A06AEF" w:rsidRPr="00A06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6AEF" w:rsidRPr="00E3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тестовые задания. Биология./ Н.А.Богданов – М. «Экзамен», 2009.</w:t>
      </w:r>
    </w:p>
    <w:p w:rsidR="001801FF" w:rsidRPr="002B0BE8" w:rsidRDefault="001801FF" w:rsidP="001801F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01FF" w:rsidRPr="00834902" w:rsidRDefault="001801FF" w:rsidP="001801FF">
      <w:pPr>
        <w:pStyle w:val="a3"/>
        <w:spacing w:after="0" w:afterAutospacing="0"/>
        <w:jc w:val="both"/>
      </w:pPr>
      <w:r w:rsidRPr="00834902">
        <w:rPr>
          <w:b/>
          <w:bCs/>
        </w:rPr>
        <w:t>Интернет-ресурсы</w:t>
      </w:r>
    </w:p>
    <w:p w:rsidR="001801FF" w:rsidRPr="00834902" w:rsidRDefault="007604B0" w:rsidP="001801FF">
      <w:pPr>
        <w:pStyle w:val="a3"/>
        <w:numPr>
          <w:ilvl w:val="0"/>
          <w:numId w:val="19"/>
        </w:numPr>
        <w:spacing w:after="0" w:afterAutospacing="0"/>
        <w:jc w:val="both"/>
      </w:pPr>
      <w:hyperlink r:id="rId6" w:tgtFrame="_blank" w:history="1">
        <w:r w:rsidR="001801FF" w:rsidRPr="00834902">
          <w:rPr>
            <w:rStyle w:val="a5"/>
          </w:rPr>
          <w:t>http://www.mon.gov.ru</w:t>
        </w:r>
      </w:hyperlink>
      <w:r w:rsidR="001801FF" w:rsidRPr="00834902">
        <w:t xml:space="preserve"> - Министерство образования и науки</w:t>
      </w:r>
    </w:p>
    <w:p w:rsidR="001801FF" w:rsidRPr="00834902" w:rsidRDefault="007604B0" w:rsidP="001801FF">
      <w:pPr>
        <w:pStyle w:val="a3"/>
        <w:numPr>
          <w:ilvl w:val="0"/>
          <w:numId w:val="19"/>
        </w:numPr>
        <w:spacing w:after="0" w:afterAutospacing="0"/>
        <w:jc w:val="both"/>
      </w:pPr>
      <w:hyperlink r:id="rId7" w:tgtFrame="_blank" w:history="1">
        <w:r w:rsidR="001801FF" w:rsidRPr="00834902">
          <w:rPr>
            <w:rStyle w:val="a5"/>
          </w:rPr>
          <w:t>http://www.fipi.ru</w:t>
        </w:r>
      </w:hyperlink>
      <w:r w:rsidR="001801FF" w:rsidRPr="00834902">
        <w:t xml:space="preserve"> - Портал ФИПИ – Федеральный институт педагогических измерений</w:t>
      </w:r>
    </w:p>
    <w:p w:rsidR="001801FF" w:rsidRPr="00834902" w:rsidRDefault="007604B0" w:rsidP="001801FF">
      <w:pPr>
        <w:pStyle w:val="a3"/>
        <w:numPr>
          <w:ilvl w:val="0"/>
          <w:numId w:val="19"/>
        </w:numPr>
        <w:spacing w:after="0" w:afterAutospacing="0"/>
        <w:jc w:val="both"/>
      </w:pPr>
      <w:hyperlink r:id="rId8" w:history="1">
        <w:r w:rsidR="001801FF" w:rsidRPr="008D7439">
          <w:rPr>
            <w:rStyle w:val="a5"/>
          </w:rPr>
          <w:t>http://www.оge.edu.ru</w:t>
        </w:r>
      </w:hyperlink>
      <w:r w:rsidR="001801FF">
        <w:t xml:space="preserve"> - Портал ОГЭ (информационной поддержки О</w:t>
      </w:r>
      <w:r w:rsidR="001801FF" w:rsidRPr="00834902">
        <w:t>ГЭ)</w:t>
      </w:r>
    </w:p>
    <w:p w:rsidR="001801FF" w:rsidRPr="00834902" w:rsidRDefault="007604B0" w:rsidP="001801FF">
      <w:pPr>
        <w:pStyle w:val="a3"/>
        <w:numPr>
          <w:ilvl w:val="0"/>
          <w:numId w:val="19"/>
        </w:numPr>
        <w:spacing w:after="0" w:afterAutospacing="0"/>
        <w:jc w:val="both"/>
      </w:pPr>
      <w:hyperlink r:id="rId9" w:tgtFrame="_blank" w:history="1">
        <w:r w:rsidR="001801FF" w:rsidRPr="00834902">
          <w:rPr>
            <w:rStyle w:val="a5"/>
          </w:rPr>
          <w:t>http://www.probaege.edu.ru</w:t>
        </w:r>
      </w:hyperlink>
      <w:r w:rsidR="001801FF" w:rsidRPr="00834902">
        <w:t xml:space="preserve"> - Портал Единый экзамен</w:t>
      </w:r>
    </w:p>
    <w:p w:rsidR="001801FF" w:rsidRPr="00834902" w:rsidRDefault="007604B0" w:rsidP="001801FF">
      <w:pPr>
        <w:pStyle w:val="a3"/>
        <w:numPr>
          <w:ilvl w:val="0"/>
          <w:numId w:val="19"/>
        </w:numPr>
        <w:spacing w:after="0" w:afterAutospacing="0"/>
        <w:jc w:val="both"/>
      </w:pPr>
      <w:hyperlink r:id="rId10" w:tgtFrame="_blank" w:history="1">
        <w:r w:rsidR="001801FF" w:rsidRPr="00834902">
          <w:rPr>
            <w:rStyle w:val="a5"/>
          </w:rPr>
          <w:t>http://edu.ru/index.php</w:t>
        </w:r>
      </w:hyperlink>
      <w:r w:rsidR="001801FF" w:rsidRPr="00834902">
        <w:t xml:space="preserve"> - Федеральный портал «Российское образование»</w:t>
      </w:r>
    </w:p>
    <w:p w:rsidR="001801FF" w:rsidRPr="00834902" w:rsidRDefault="001801FF" w:rsidP="001801FF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3440" w:rsidRPr="00E34E4A" w:rsidRDefault="004F3440" w:rsidP="004F3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D32" w:rsidRDefault="005E3D32" w:rsidP="005E3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D32" w:rsidRDefault="005E3D32" w:rsidP="005E3D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63E" w:rsidRPr="00E34E4A" w:rsidRDefault="005E363E">
      <w:pPr>
        <w:rPr>
          <w:rFonts w:ascii="Times New Roman" w:hAnsi="Times New Roman" w:cs="Times New Roman"/>
          <w:sz w:val="24"/>
          <w:szCs w:val="24"/>
        </w:rPr>
      </w:pPr>
    </w:p>
    <w:sectPr w:rsidR="005E363E" w:rsidRPr="00E34E4A" w:rsidSect="005E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2FFD"/>
    <w:multiLevelType w:val="multilevel"/>
    <w:tmpl w:val="4CF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1559"/>
    <w:multiLevelType w:val="multilevel"/>
    <w:tmpl w:val="3CC8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C26B3"/>
    <w:multiLevelType w:val="hybridMultilevel"/>
    <w:tmpl w:val="B71C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BC2"/>
    <w:multiLevelType w:val="multilevel"/>
    <w:tmpl w:val="EAE4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F7A0A"/>
    <w:multiLevelType w:val="hybridMultilevel"/>
    <w:tmpl w:val="237A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23D76"/>
    <w:multiLevelType w:val="multilevel"/>
    <w:tmpl w:val="0F5A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064A6"/>
    <w:multiLevelType w:val="hybridMultilevel"/>
    <w:tmpl w:val="F95CE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639E8"/>
    <w:multiLevelType w:val="multilevel"/>
    <w:tmpl w:val="6BD8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1428B"/>
    <w:multiLevelType w:val="hybridMultilevel"/>
    <w:tmpl w:val="0D306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25F60"/>
    <w:multiLevelType w:val="multilevel"/>
    <w:tmpl w:val="4F62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92E8C"/>
    <w:multiLevelType w:val="multilevel"/>
    <w:tmpl w:val="5EC8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D1D65"/>
    <w:multiLevelType w:val="hybridMultilevel"/>
    <w:tmpl w:val="AA42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01F77"/>
    <w:multiLevelType w:val="multilevel"/>
    <w:tmpl w:val="7C1C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C0217"/>
    <w:multiLevelType w:val="hybridMultilevel"/>
    <w:tmpl w:val="A33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B4FA6"/>
    <w:multiLevelType w:val="multilevel"/>
    <w:tmpl w:val="AA3E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047B07"/>
    <w:multiLevelType w:val="hybridMultilevel"/>
    <w:tmpl w:val="33D4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639CC"/>
    <w:multiLevelType w:val="multilevel"/>
    <w:tmpl w:val="ED2A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71F4B"/>
    <w:multiLevelType w:val="multilevel"/>
    <w:tmpl w:val="5D94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D615AC"/>
    <w:multiLevelType w:val="hybridMultilevel"/>
    <w:tmpl w:val="2ED05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5"/>
  </w:num>
  <w:num w:numId="9">
    <w:abstractNumId w:val="17"/>
  </w:num>
  <w:num w:numId="10">
    <w:abstractNumId w:val="18"/>
  </w:num>
  <w:num w:numId="11">
    <w:abstractNumId w:val="13"/>
  </w:num>
  <w:num w:numId="12">
    <w:abstractNumId w:val="11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40"/>
    <w:rsid w:val="00001F3F"/>
    <w:rsid w:val="00023FA1"/>
    <w:rsid w:val="00072184"/>
    <w:rsid w:val="00077918"/>
    <w:rsid w:val="000C034F"/>
    <w:rsid w:val="000D4B15"/>
    <w:rsid w:val="001801FF"/>
    <w:rsid w:val="001E29ED"/>
    <w:rsid w:val="00233ABE"/>
    <w:rsid w:val="003229FE"/>
    <w:rsid w:val="0043319D"/>
    <w:rsid w:val="00435526"/>
    <w:rsid w:val="00443B1E"/>
    <w:rsid w:val="004A226C"/>
    <w:rsid w:val="004F3440"/>
    <w:rsid w:val="00534D0A"/>
    <w:rsid w:val="005408BA"/>
    <w:rsid w:val="005B2D1B"/>
    <w:rsid w:val="005C42DB"/>
    <w:rsid w:val="005E363E"/>
    <w:rsid w:val="005E3D32"/>
    <w:rsid w:val="006201C1"/>
    <w:rsid w:val="007604B0"/>
    <w:rsid w:val="007D760F"/>
    <w:rsid w:val="00832390"/>
    <w:rsid w:val="008D4EC6"/>
    <w:rsid w:val="00922BB2"/>
    <w:rsid w:val="009449B5"/>
    <w:rsid w:val="009D34BE"/>
    <w:rsid w:val="009E2CA6"/>
    <w:rsid w:val="00A0219D"/>
    <w:rsid w:val="00A06AEF"/>
    <w:rsid w:val="00A12016"/>
    <w:rsid w:val="00AE1CD2"/>
    <w:rsid w:val="00B14A29"/>
    <w:rsid w:val="00BD43C3"/>
    <w:rsid w:val="00C364F8"/>
    <w:rsid w:val="00C81443"/>
    <w:rsid w:val="00CD7A9C"/>
    <w:rsid w:val="00D55503"/>
    <w:rsid w:val="00E10A1A"/>
    <w:rsid w:val="00E34E4A"/>
    <w:rsid w:val="00EB3FE3"/>
    <w:rsid w:val="00EB5C92"/>
    <w:rsid w:val="00F07D00"/>
    <w:rsid w:val="00FE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440"/>
    <w:rPr>
      <w:b/>
      <w:bCs/>
    </w:rPr>
  </w:style>
  <w:style w:type="character" w:styleId="a5">
    <w:name w:val="Hyperlink"/>
    <w:basedOn w:val="a0"/>
    <w:uiPriority w:val="99"/>
    <w:unhideWhenUsed/>
    <w:rsid w:val="00A0219D"/>
    <w:rPr>
      <w:color w:val="0000FF" w:themeColor="hyperlink"/>
      <w:u w:val="single"/>
    </w:rPr>
  </w:style>
  <w:style w:type="paragraph" w:customStyle="1" w:styleId="a6">
    <w:name w:val="Базовый"/>
    <w:rsid w:val="00F07D0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customStyle="1" w:styleId="c5">
    <w:name w:val="c5"/>
    <w:basedOn w:val="a"/>
    <w:rsid w:val="00F0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7D00"/>
  </w:style>
  <w:style w:type="character" w:customStyle="1" w:styleId="c3">
    <w:name w:val="c3"/>
    <w:basedOn w:val="a0"/>
    <w:rsid w:val="00F07D00"/>
  </w:style>
  <w:style w:type="paragraph" w:customStyle="1" w:styleId="c19">
    <w:name w:val="c19"/>
    <w:basedOn w:val="a"/>
    <w:rsid w:val="00F0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0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E3D32"/>
  </w:style>
  <w:style w:type="paragraph" w:customStyle="1" w:styleId="c16">
    <w:name w:val="c16"/>
    <w:basedOn w:val="a"/>
    <w:rsid w:val="005E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D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D34BE"/>
    <w:pPr>
      <w:spacing w:after="0" w:line="240" w:lineRule="auto"/>
    </w:pPr>
  </w:style>
  <w:style w:type="character" w:customStyle="1" w:styleId="2">
    <w:name w:val="Основной текст (2)_"/>
    <w:link w:val="20"/>
    <w:rsid w:val="009D34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rsid w:val="009D34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34BE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ge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WlNLdEcxYUxKVE1XTGNEb1h2MDh5ZDk0OV9nWWJMc3dkTjN2SHoyNDRhZjhudmRpWkpOX0FUcGdobWJFcy1RRDVqak13cjI0Sno3&amp;b64e=2&amp;sign=f3f5fdb81a45bfc76875732da379ed4a&amp;keyno=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WVc5Ql9IVVhSX1NoRW5Qcy1qRDZKRzVFc0FlZVA5UkROT25BTjJzQXZrQ1hCUmJiY0Ewdm9ROWpJSUFhVWlEbExpcjlPUVVtMHozV1BkT2V3YXB2WUk&amp;b64e=2&amp;sign=08d6a0e938877899c7e2411dc2205c53&amp;keyno=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lck.yandex.ru/redir/nWO_r1F33ck?data=NnBZTWRhdFZKOHQxUjhzSWFYVGhXZVZZbFFtNDk0TG5QWm96TVFSVDU4LVhUbG1iX2UzeEpFYmpXNm5RTDh1NUdTWWVUeU5iNHNNdVcxaWN4SXJ2WFNPYWowMVd2bWRyWklfWFZiVG9TQkk&amp;b64e=2&amp;sign=26c695a71719753f4ffd8da12853b8a0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TBRY0NUeV9HV2FzZncyRUF2OGZCVC1HZEk3bG5jYWgwbktqaVgxeWptLV9lZmlBV2lpTkVaWEVmcEhOaS02NVBDelBtUG50M3BLaEZfRjJSYkhqNkU&amp;b64e=2&amp;sign=e025610bffbd0ce68088f1ba5655633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Vazgen</dc:creator>
  <cp:lastModifiedBy>USer</cp:lastModifiedBy>
  <cp:revision>4</cp:revision>
  <cp:lastPrinted>2024-09-02T19:42:00Z</cp:lastPrinted>
  <dcterms:created xsi:type="dcterms:W3CDTF">2025-02-18T12:41:00Z</dcterms:created>
  <dcterms:modified xsi:type="dcterms:W3CDTF">2025-02-18T12:56:00Z</dcterms:modified>
</cp:coreProperties>
</file>