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B1" w:rsidRPr="006857B1" w:rsidRDefault="006857B1" w:rsidP="006857B1">
      <w:pPr>
        <w:spacing w:after="0"/>
        <w:ind w:left="120"/>
      </w:pPr>
      <w:bookmarkStart w:id="0" w:name="block-34676827"/>
    </w:p>
    <w:p w:rsidR="006857B1" w:rsidRPr="006857B1" w:rsidRDefault="006857B1" w:rsidP="006857B1">
      <w:pPr>
        <w:spacing w:after="0"/>
        <w:ind w:left="120"/>
      </w:pPr>
    </w:p>
    <w:p w:rsidR="006857B1" w:rsidRPr="006857B1" w:rsidRDefault="00087BDC" w:rsidP="006857B1">
      <w:pPr>
        <w:spacing w:after="0"/>
        <w:ind w:left="120"/>
      </w:pPr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Назир\Documents\Scanned Documents\Documents\изо 3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зир\Documents\Scanned Documents\Documents\изо 3 кла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857B1" w:rsidRPr="006857B1" w:rsidRDefault="006857B1" w:rsidP="006857B1">
      <w:pPr>
        <w:spacing w:after="0"/>
        <w:ind w:left="120"/>
      </w:pPr>
    </w:p>
    <w:p w:rsidR="006857B1" w:rsidRPr="006857B1" w:rsidRDefault="006857B1" w:rsidP="006857B1">
      <w:pPr>
        <w:sectPr w:rsidR="006857B1" w:rsidRPr="006857B1">
          <w:pgSz w:w="11906" w:h="16383"/>
          <w:pgMar w:top="1134" w:right="850" w:bottom="1134" w:left="1701" w:header="720" w:footer="720" w:gutter="0"/>
          <w:cols w:space="720"/>
        </w:sectPr>
      </w:pPr>
    </w:p>
    <w:p w:rsidR="006857B1" w:rsidRPr="006857B1" w:rsidRDefault="006857B1" w:rsidP="006857B1">
      <w:pPr>
        <w:spacing w:after="0" w:line="264" w:lineRule="auto"/>
        <w:ind w:left="120"/>
        <w:jc w:val="both"/>
      </w:pPr>
      <w:bookmarkStart w:id="2" w:name="block-34676824"/>
      <w:bookmarkEnd w:id="0"/>
      <w:r w:rsidRPr="006857B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857B1" w:rsidRPr="006857B1" w:rsidRDefault="006857B1" w:rsidP="006857B1">
      <w:pPr>
        <w:spacing w:after="0" w:line="264" w:lineRule="auto"/>
        <w:ind w:left="120"/>
        <w:jc w:val="both"/>
      </w:pPr>
    </w:p>
    <w:p w:rsidR="006857B1" w:rsidRPr="006857B1" w:rsidRDefault="006857B1" w:rsidP="006857B1">
      <w:pPr>
        <w:spacing w:after="0" w:line="264" w:lineRule="auto"/>
        <w:ind w:firstLine="600"/>
        <w:jc w:val="both"/>
      </w:pPr>
      <w:proofErr w:type="gramStart"/>
      <w:r w:rsidRPr="006857B1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6857B1">
        <w:rPr>
          <w:rFonts w:ascii="Times New Roman" w:hAnsi="Times New Roman"/>
          <w:color w:val="000000"/>
          <w:sz w:val="28"/>
        </w:rPr>
        <w:t>формируется</w:t>
      </w:r>
      <w:proofErr w:type="gramEnd"/>
      <w:r w:rsidRPr="006857B1">
        <w:rPr>
          <w:rFonts w:ascii="Times New Roman" w:hAnsi="Times New Roman"/>
          <w:color w:val="000000"/>
          <w:sz w:val="28"/>
        </w:rPr>
        <w:t xml:space="preserve"> </w:t>
      </w:r>
      <w:r w:rsidRPr="006857B1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bookmarkStart w:id="3" w:name="2de083b3-1f31-409f-b177-a515047f5be6"/>
      <w:r w:rsidRPr="006857B1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6857B1" w:rsidRPr="006857B1" w:rsidRDefault="006857B1" w:rsidP="006857B1">
      <w:pPr>
        <w:spacing w:after="0" w:line="264" w:lineRule="auto"/>
        <w:ind w:left="120"/>
        <w:jc w:val="both"/>
      </w:pPr>
    </w:p>
    <w:p w:rsidR="006857B1" w:rsidRPr="006857B1" w:rsidRDefault="006857B1" w:rsidP="006857B1">
      <w:pPr>
        <w:sectPr w:rsidR="006857B1" w:rsidRPr="006857B1">
          <w:pgSz w:w="11906" w:h="16383"/>
          <w:pgMar w:top="1134" w:right="850" w:bottom="1134" w:left="1701" w:header="720" w:footer="720" w:gutter="0"/>
          <w:cols w:space="720"/>
        </w:sectPr>
      </w:pPr>
    </w:p>
    <w:p w:rsidR="006857B1" w:rsidRPr="006857B1" w:rsidRDefault="006857B1" w:rsidP="006857B1">
      <w:pPr>
        <w:spacing w:after="0" w:line="264" w:lineRule="auto"/>
        <w:ind w:left="120"/>
        <w:jc w:val="center"/>
      </w:pPr>
      <w:bookmarkStart w:id="4" w:name="block-34676828"/>
      <w:bookmarkEnd w:id="2"/>
      <w:r w:rsidRPr="006857B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857B1" w:rsidRPr="006857B1" w:rsidRDefault="006857B1" w:rsidP="006857B1">
      <w:pPr>
        <w:spacing w:after="0"/>
        <w:ind w:left="120"/>
        <w:jc w:val="center"/>
      </w:pPr>
      <w:bookmarkStart w:id="5" w:name="_Toc137210403"/>
      <w:bookmarkEnd w:id="5"/>
    </w:p>
    <w:p w:rsidR="006857B1" w:rsidRPr="006857B1" w:rsidRDefault="006857B1" w:rsidP="006857B1">
      <w:pPr>
        <w:spacing w:after="0"/>
        <w:ind w:left="120"/>
        <w:jc w:val="center"/>
      </w:pPr>
      <w:r w:rsidRPr="006857B1">
        <w:rPr>
          <w:rFonts w:ascii="Times New Roman" w:hAnsi="Times New Roman"/>
          <w:b/>
          <w:color w:val="000000"/>
          <w:sz w:val="28"/>
        </w:rPr>
        <w:t>3 КЛАСС</w:t>
      </w:r>
    </w:p>
    <w:p w:rsidR="006857B1" w:rsidRPr="006857B1" w:rsidRDefault="006857B1" w:rsidP="006857B1">
      <w:pPr>
        <w:spacing w:after="0"/>
        <w:ind w:left="120"/>
      </w:pP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</w:t>
      </w:r>
      <w:r w:rsidRPr="006857B1">
        <w:rPr>
          <w:rFonts w:ascii="Times New Roman" w:hAnsi="Times New Roman"/>
          <w:color w:val="000000"/>
          <w:sz w:val="28"/>
        </w:rPr>
        <w:lastRenderedPageBreak/>
        <w:t>характера цветового решения, сильного или мягкого контраста, включения в композицию дополнительных предметов.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6857B1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6857B1">
        <w:rPr>
          <w:rFonts w:ascii="Times New Roman" w:hAnsi="Times New Roman"/>
          <w:color w:val="000000"/>
          <w:sz w:val="28"/>
        </w:rPr>
        <w:t>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6857B1">
        <w:rPr>
          <w:rFonts w:ascii="Times New Roman" w:hAnsi="Times New Roman"/>
          <w:color w:val="000000"/>
          <w:sz w:val="28"/>
        </w:rPr>
        <w:t>павловопосадских</w:t>
      </w:r>
      <w:proofErr w:type="spellEnd"/>
      <w:r w:rsidRPr="006857B1">
        <w:rPr>
          <w:rFonts w:ascii="Times New Roman" w:hAnsi="Times New Roman"/>
          <w:color w:val="000000"/>
          <w:sz w:val="28"/>
        </w:rPr>
        <w:t xml:space="preserve"> платков.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proofErr w:type="gramStart"/>
      <w:r w:rsidRPr="006857B1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6857B1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6857B1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других. 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r w:rsidRPr="006857B1">
        <w:rPr>
          <w:rFonts w:ascii="Times New Roman" w:hAnsi="Times New Roman"/>
          <w:color w:val="000000"/>
          <w:sz w:val="28"/>
          <w:lang w:val="en-US"/>
        </w:rPr>
        <w:t>Paint</w:t>
      </w:r>
      <w:r w:rsidRPr="006857B1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lastRenderedPageBreak/>
        <w:t xml:space="preserve">Редактирование фотографий в программе </w:t>
      </w:r>
      <w:r w:rsidRPr="006857B1">
        <w:rPr>
          <w:rFonts w:ascii="Times New Roman" w:hAnsi="Times New Roman"/>
          <w:color w:val="000000"/>
          <w:sz w:val="28"/>
          <w:lang w:val="en-US"/>
        </w:rPr>
        <w:t>Picture</w:t>
      </w:r>
      <w:r w:rsidRPr="006857B1">
        <w:rPr>
          <w:rFonts w:ascii="Times New Roman" w:hAnsi="Times New Roman"/>
          <w:color w:val="000000"/>
          <w:sz w:val="28"/>
        </w:rPr>
        <w:t xml:space="preserve"> </w:t>
      </w:r>
      <w:r w:rsidRPr="006857B1">
        <w:rPr>
          <w:rFonts w:ascii="Times New Roman" w:hAnsi="Times New Roman"/>
          <w:color w:val="000000"/>
          <w:sz w:val="28"/>
          <w:lang w:val="en-US"/>
        </w:rPr>
        <w:t>Manager</w:t>
      </w:r>
      <w:r w:rsidRPr="006857B1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 w:rsidR="006857B1" w:rsidRPr="006857B1" w:rsidRDefault="006857B1" w:rsidP="006857B1">
      <w:pPr>
        <w:sectPr w:rsidR="006857B1" w:rsidRPr="006857B1">
          <w:pgSz w:w="11906" w:h="16383"/>
          <w:pgMar w:top="1134" w:right="850" w:bottom="1134" w:left="1701" w:header="720" w:footer="720" w:gutter="0"/>
          <w:cols w:space="720"/>
        </w:sectPr>
      </w:pPr>
      <w:bookmarkStart w:id="6" w:name="_Toc137210404"/>
      <w:bookmarkEnd w:id="6"/>
    </w:p>
    <w:p w:rsidR="006857B1" w:rsidRPr="006857B1" w:rsidRDefault="006857B1" w:rsidP="006857B1">
      <w:pPr>
        <w:spacing w:after="0" w:line="264" w:lineRule="auto"/>
        <w:ind w:left="120"/>
        <w:jc w:val="both"/>
      </w:pPr>
      <w:bookmarkStart w:id="7" w:name="block-34676825"/>
      <w:bookmarkEnd w:id="4"/>
      <w:r w:rsidRPr="006857B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6857B1" w:rsidRPr="006857B1" w:rsidRDefault="006857B1" w:rsidP="006857B1">
      <w:pPr>
        <w:spacing w:after="0" w:line="264" w:lineRule="auto"/>
        <w:ind w:left="120"/>
        <w:jc w:val="both"/>
      </w:pPr>
    </w:p>
    <w:p w:rsidR="006857B1" w:rsidRPr="006857B1" w:rsidRDefault="006857B1" w:rsidP="006857B1">
      <w:pPr>
        <w:spacing w:after="0" w:line="264" w:lineRule="auto"/>
        <w:ind w:left="120"/>
        <w:jc w:val="both"/>
      </w:pPr>
      <w:r w:rsidRPr="006857B1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6857B1">
        <w:rPr>
          <w:rFonts w:ascii="Times New Roman" w:hAnsi="Times New Roman"/>
          <w:color w:val="000000"/>
          <w:sz w:val="28"/>
        </w:rPr>
        <w:t>у</w:t>
      </w:r>
      <w:proofErr w:type="gramEnd"/>
      <w:r w:rsidRPr="006857B1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 w:rsidRPr="006857B1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6857B1">
        <w:rPr>
          <w:rFonts w:ascii="Times New Roman" w:hAnsi="Times New Roman"/>
          <w:color w:val="000000"/>
          <w:sz w:val="28"/>
        </w:rPr>
        <w:t xml:space="preserve">: </w:t>
      </w:r>
    </w:p>
    <w:p w:rsidR="006857B1" w:rsidRPr="006857B1" w:rsidRDefault="006857B1" w:rsidP="006857B1">
      <w:pPr>
        <w:numPr>
          <w:ilvl w:val="0"/>
          <w:numId w:val="1"/>
        </w:numPr>
        <w:spacing w:after="0" w:line="264" w:lineRule="auto"/>
        <w:jc w:val="both"/>
      </w:pPr>
      <w:r w:rsidRPr="006857B1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6857B1" w:rsidRPr="006857B1" w:rsidRDefault="006857B1" w:rsidP="006857B1">
      <w:pPr>
        <w:numPr>
          <w:ilvl w:val="0"/>
          <w:numId w:val="1"/>
        </w:numPr>
        <w:spacing w:after="0" w:line="264" w:lineRule="auto"/>
        <w:jc w:val="both"/>
      </w:pPr>
      <w:r w:rsidRPr="006857B1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857B1" w:rsidRPr="006857B1" w:rsidRDefault="006857B1" w:rsidP="006857B1">
      <w:pPr>
        <w:numPr>
          <w:ilvl w:val="0"/>
          <w:numId w:val="1"/>
        </w:numPr>
        <w:spacing w:after="0" w:line="264" w:lineRule="auto"/>
        <w:jc w:val="both"/>
        <w:rPr>
          <w:lang w:val="en-US"/>
        </w:rPr>
      </w:pPr>
      <w:proofErr w:type="spellStart"/>
      <w:r w:rsidRPr="006857B1">
        <w:rPr>
          <w:rFonts w:ascii="Times New Roman" w:hAnsi="Times New Roman"/>
          <w:color w:val="000000"/>
          <w:sz w:val="28"/>
          <w:lang w:val="en-US"/>
        </w:rPr>
        <w:t>духовно-нравственное</w:t>
      </w:r>
      <w:proofErr w:type="spellEnd"/>
      <w:r w:rsidRPr="006857B1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6857B1">
        <w:rPr>
          <w:rFonts w:ascii="Times New Roman" w:hAnsi="Times New Roman"/>
          <w:color w:val="000000"/>
          <w:sz w:val="28"/>
          <w:lang w:val="en-US"/>
        </w:rPr>
        <w:t>развитие</w:t>
      </w:r>
      <w:proofErr w:type="spellEnd"/>
      <w:r w:rsidRPr="006857B1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6857B1">
        <w:rPr>
          <w:rFonts w:ascii="Times New Roman" w:hAnsi="Times New Roman"/>
          <w:color w:val="000000"/>
          <w:sz w:val="28"/>
          <w:lang w:val="en-US"/>
        </w:rPr>
        <w:t>обучающихся</w:t>
      </w:r>
      <w:proofErr w:type="spellEnd"/>
      <w:r w:rsidRPr="006857B1">
        <w:rPr>
          <w:rFonts w:ascii="Times New Roman" w:hAnsi="Times New Roman"/>
          <w:color w:val="000000"/>
          <w:sz w:val="28"/>
          <w:lang w:val="en-US"/>
        </w:rPr>
        <w:t>;</w:t>
      </w:r>
    </w:p>
    <w:p w:rsidR="006857B1" w:rsidRPr="006857B1" w:rsidRDefault="006857B1" w:rsidP="006857B1">
      <w:pPr>
        <w:numPr>
          <w:ilvl w:val="0"/>
          <w:numId w:val="1"/>
        </w:numPr>
        <w:spacing w:after="0" w:line="264" w:lineRule="auto"/>
        <w:jc w:val="both"/>
      </w:pPr>
      <w:r w:rsidRPr="006857B1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857B1" w:rsidRPr="006857B1" w:rsidRDefault="006857B1" w:rsidP="006857B1">
      <w:pPr>
        <w:numPr>
          <w:ilvl w:val="0"/>
          <w:numId w:val="1"/>
        </w:numPr>
        <w:spacing w:after="0" w:line="264" w:lineRule="auto"/>
        <w:jc w:val="both"/>
      </w:pPr>
      <w:r w:rsidRPr="006857B1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6857B1">
        <w:rPr>
          <w:rFonts w:ascii="Times New Roman" w:hAnsi="Times New Roman"/>
          <w:color w:val="000000"/>
          <w:sz w:val="28"/>
        </w:rPr>
        <w:t xml:space="preserve"> осуществляется через освоение </w:t>
      </w:r>
      <w:proofErr w:type="gramStart"/>
      <w:r w:rsidRPr="006857B1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857B1"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6857B1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6857B1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6857B1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6857B1">
        <w:rPr>
          <w:rFonts w:ascii="Times New Roman" w:hAnsi="Times New Roman"/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6857B1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6857B1">
        <w:rPr>
          <w:rFonts w:ascii="Times New Roman" w:hAnsi="Times New Roman"/>
          <w:color w:val="000000"/>
          <w:sz w:val="28"/>
        </w:rPr>
        <w:t>прекрасном</w:t>
      </w:r>
      <w:proofErr w:type="gramEnd"/>
      <w:r w:rsidRPr="006857B1"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6857B1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6857B1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6857B1">
        <w:rPr>
          <w:rFonts w:ascii="Times New Roman" w:hAnsi="Times New Roman"/>
          <w:color w:val="000000"/>
          <w:sz w:val="28"/>
        </w:rPr>
        <w:t>вств сп</w:t>
      </w:r>
      <w:proofErr w:type="gramEnd"/>
      <w:r w:rsidRPr="006857B1"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6857B1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6857B1"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 w:rsidRPr="006857B1"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6857B1" w:rsidRPr="006857B1" w:rsidRDefault="006857B1" w:rsidP="006857B1">
      <w:pPr>
        <w:spacing w:after="0"/>
        <w:ind w:left="120"/>
      </w:pPr>
      <w:r w:rsidRPr="006857B1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6857B1">
        <w:rPr>
          <w:rFonts w:ascii="Times New Roman" w:hAnsi="Times New Roman"/>
          <w:color w:val="000000"/>
          <w:sz w:val="28"/>
        </w:rPr>
        <w:t xml:space="preserve"> </w:t>
      </w:r>
    </w:p>
    <w:p w:rsidR="006857B1" w:rsidRPr="006857B1" w:rsidRDefault="006857B1" w:rsidP="006857B1">
      <w:pPr>
        <w:spacing w:after="0"/>
        <w:ind w:left="120"/>
      </w:pPr>
    </w:p>
    <w:p w:rsidR="006857B1" w:rsidRPr="006857B1" w:rsidRDefault="006857B1" w:rsidP="006857B1">
      <w:pPr>
        <w:spacing w:after="0" w:line="264" w:lineRule="auto"/>
        <w:ind w:left="120"/>
        <w:jc w:val="both"/>
      </w:pPr>
      <w:r w:rsidRPr="006857B1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6857B1">
        <w:rPr>
          <w:rFonts w:ascii="Times New Roman" w:hAnsi="Times New Roman"/>
          <w:color w:val="000000"/>
          <w:sz w:val="28"/>
        </w:rPr>
        <w:t xml:space="preserve"> 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6857B1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6857B1" w:rsidRPr="006857B1" w:rsidRDefault="006857B1" w:rsidP="006857B1">
      <w:pPr>
        <w:numPr>
          <w:ilvl w:val="0"/>
          <w:numId w:val="2"/>
        </w:numPr>
        <w:spacing w:after="0" w:line="264" w:lineRule="auto"/>
        <w:jc w:val="both"/>
        <w:rPr>
          <w:lang w:val="en-US"/>
        </w:rPr>
      </w:pPr>
      <w:proofErr w:type="spellStart"/>
      <w:r w:rsidRPr="006857B1">
        <w:rPr>
          <w:rFonts w:ascii="Times New Roman" w:hAnsi="Times New Roman"/>
          <w:color w:val="000000"/>
          <w:sz w:val="28"/>
          <w:lang w:val="en-US"/>
        </w:rPr>
        <w:t>характеризовать</w:t>
      </w:r>
      <w:proofErr w:type="spellEnd"/>
      <w:r w:rsidRPr="006857B1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6857B1">
        <w:rPr>
          <w:rFonts w:ascii="Times New Roman" w:hAnsi="Times New Roman"/>
          <w:color w:val="000000"/>
          <w:sz w:val="28"/>
          <w:lang w:val="en-US"/>
        </w:rPr>
        <w:t>форму</w:t>
      </w:r>
      <w:proofErr w:type="spellEnd"/>
      <w:r w:rsidRPr="006857B1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6857B1">
        <w:rPr>
          <w:rFonts w:ascii="Times New Roman" w:hAnsi="Times New Roman"/>
          <w:color w:val="000000"/>
          <w:sz w:val="28"/>
          <w:lang w:val="en-US"/>
        </w:rPr>
        <w:t>предмета</w:t>
      </w:r>
      <w:proofErr w:type="spellEnd"/>
      <w:r w:rsidRPr="006857B1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6857B1">
        <w:rPr>
          <w:rFonts w:ascii="Times New Roman" w:hAnsi="Times New Roman"/>
          <w:color w:val="000000"/>
          <w:sz w:val="28"/>
          <w:lang w:val="en-US"/>
        </w:rPr>
        <w:t>конструкции</w:t>
      </w:r>
      <w:proofErr w:type="spellEnd"/>
      <w:r w:rsidRPr="006857B1">
        <w:rPr>
          <w:rFonts w:ascii="Times New Roman" w:hAnsi="Times New Roman"/>
          <w:color w:val="000000"/>
          <w:sz w:val="28"/>
          <w:lang w:val="en-US"/>
        </w:rPr>
        <w:t>;</w:t>
      </w:r>
    </w:p>
    <w:p w:rsidR="006857B1" w:rsidRPr="006857B1" w:rsidRDefault="006857B1" w:rsidP="006857B1">
      <w:pPr>
        <w:numPr>
          <w:ilvl w:val="0"/>
          <w:numId w:val="2"/>
        </w:numPr>
        <w:spacing w:after="0" w:line="264" w:lineRule="auto"/>
        <w:jc w:val="both"/>
      </w:pPr>
      <w:r w:rsidRPr="006857B1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6857B1" w:rsidRPr="006857B1" w:rsidRDefault="006857B1" w:rsidP="006857B1">
      <w:pPr>
        <w:numPr>
          <w:ilvl w:val="0"/>
          <w:numId w:val="2"/>
        </w:numPr>
        <w:spacing w:after="0" w:line="264" w:lineRule="auto"/>
        <w:jc w:val="both"/>
      </w:pPr>
      <w:r w:rsidRPr="006857B1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6857B1" w:rsidRPr="006857B1" w:rsidRDefault="006857B1" w:rsidP="006857B1">
      <w:pPr>
        <w:numPr>
          <w:ilvl w:val="0"/>
          <w:numId w:val="2"/>
        </w:numPr>
        <w:spacing w:after="0" w:line="264" w:lineRule="auto"/>
        <w:jc w:val="both"/>
      </w:pPr>
      <w:r w:rsidRPr="006857B1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6857B1" w:rsidRPr="006857B1" w:rsidRDefault="006857B1" w:rsidP="006857B1">
      <w:pPr>
        <w:numPr>
          <w:ilvl w:val="0"/>
          <w:numId w:val="2"/>
        </w:numPr>
        <w:spacing w:after="0" w:line="264" w:lineRule="auto"/>
        <w:jc w:val="both"/>
      </w:pPr>
      <w:r w:rsidRPr="006857B1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6857B1" w:rsidRPr="006857B1" w:rsidRDefault="006857B1" w:rsidP="006857B1">
      <w:pPr>
        <w:numPr>
          <w:ilvl w:val="0"/>
          <w:numId w:val="2"/>
        </w:numPr>
        <w:spacing w:after="0" w:line="264" w:lineRule="auto"/>
        <w:jc w:val="both"/>
      </w:pPr>
      <w:r w:rsidRPr="006857B1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6857B1" w:rsidRPr="006857B1" w:rsidRDefault="006857B1" w:rsidP="006857B1">
      <w:pPr>
        <w:numPr>
          <w:ilvl w:val="0"/>
          <w:numId w:val="2"/>
        </w:numPr>
        <w:spacing w:after="0" w:line="264" w:lineRule="auto"/>
        <w:jc w:val="both"/>
        <w:rPr>
          <w:lang w:val="en-US"/>
        </w:rPr>
      </w:pPr>
      <w:proofErr w:type="spellStart"/>
      <w:r w:rsidRPr="006857B1">
        <w:rPr>
          <w:rFonts w:ascii="Times New Roman" w:hAnsi="Times New Roman"/>
          <w:color w:val="000000"/>
          <w:sz w:val="28"/>
          <w:lang w:val="en-US"/>
        </w:rPr>
        <w:t>обобщать</w:t>
      </w:r>
      <w:proofErr w:type="spellEnd"/>
      <w:r w:rsidRPr="006857B1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6857B1">
        <w:rPr>
          <w:rFonts w:ascii="Times New Roman" w:hAnsi="Times New Roman"/>
          <w:color w:val="000000"/>
          <w:sz w:val="28"/>
          <w:lang w:val="en-US"/>
        </w:rPr>
        <w:t>форму</w:t>
      </w:r>
      <w:proofErr w:type="spellEnd"/>
      <w:r w:rsidRPr="006857B1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6857B1">
        <w:rPr>
          <w:rFonts w:ascii="Times New Roman" w:hAnsi="Times New Roman"/>
          <w:color w:val="000000"/>
          <w:sz w:val="28"/>
          <w:lang w:val="en-US"/>
        </w:rPr>
        <w:t>составной</w:t>
      </w:r>
      <w:proofErr w:type="spellEnd"/>
      <w:r w:rsidRPr="006857B1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6857B1">
        <w:rPr>
          <w:rFonts w:ascii="Times New Roman" w:hAnsi="Times New Roman"/>
          <w:color w:val="000000"/>
          <w:sz w:val="28"/>
          <w:lang w:val="en-US"/>
        </w:rPr>
        <w:t>конструкции</w:t>
      </w:r>
      <w:proofErr w:type="spellEnd"/>
      <w:r w:rsidRPr="006857B1">
        <w:rPr>
          <w:rFonts w:ascii="Times New Roman" w:hAnsi="Times New Roman"/>
          <w:color w:val="000000"/>
          <w:sz w:val="28"/>
          <w:lang w:val="en-US"/>
        </w:rPr>
        <w:t>;</w:t>
      </w:r>
    </w:p>
    <w:p w:rsidR="006857B1" w:rsidRPr="006857B1" w:rsidRDefault="006857B1" w:rsidP="006857B1">
      <w:pPr>
        <w:numPr>
          <w:ilvl w:val="0"/>
          <w:numId w:val="2"/>
        </w:numPr>
        <w:spacing w:after="0" w:line="264" w:lineRule="auto"/>
        <w:jc w:val="both"/>
      </w:pPr>
      <w:r w:rsidRPr="006857B1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857B1" w:rsidRPr="006857B1" w:rsidRDefault="006857B1" w:rsidP="006857B1">
      <w:pPr>
        <w:numPr>
          <w:ilvl w:val="0"/>
          <w:numId w:val="2"/>
        </w:numPr>
        <w:spacing w:after="0" w:line="264" w:lineRule="auto"/>
        <w:jc w:val="both"/>
      </w:pPr>
      <w:r w:rsidRPr="006857B1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6857B1" w:rsidRPr="006857B1" w:rsidRDefault="006857B1" w:rsidP="006857B1">
      <w:pPr>
        <w:numPr>
          <w:ilvl w:val="0"/>
          <w:numId w:val="2"/>
        </w:numPr>
        <w:spacing w:after="0" w:line="264" w:lineRule="auto"/>
        <w:jc w:val="both"/>
      </w:pPr>
      <w:r w:rsidRPr="006857B1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6857B1" w:rsidRPr="006857B1" w:rsidRDefault="006857B1" w:rsidP="006857B1">
      <w:pPr>
        <w:numPr>
          <w:ilvl w:val="0"/>
          <w:numId w:val="2"/>
        </w:numPr>
        <w:spacing w:after="0" w:line="264" w:lineRule="auto"/>
        <w:jc w:val="both"/>
      </w:pPr>
      <w:r w:rsidRPr="006857B1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857B1" w:rsidRPr="006857B1" w:rsidRDefault="006857B1" w:rsidP="006857B1">
      <w:pPr>
        <w:numPr>
          <w:ilvl w:val="0"/>
          <w:numId w:val="3"/>
        </w:numPr>
        <w:spacing w:after="0" w:line="264" w:lineRule="auto"/>
        <w:jc w:val="both"/>
      </w:pPr>
      <w:r w:rsidRPr="006857B1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857B1" w:rsidRPr="006857B1" w:rsidRDefault="006857B1" w:rsidP="006857B1">
      <w:pPr>
        <w:numPr>
          <w:ilvl w:val="0"/>
          <w:numId w:val="3"/>
        </w:numPr>
        <w:spacing w:after="0" w:line="264" w:lineRule="auto"/>
        <w:jc w:val="both"/>
      </w:pPr>
      <w:r w:rsidRPr="006857B1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857B1" w:rsidRPr="006857B1" w:rsidRDefault="006857B1" w:rsidP="006857B1">
      <w:pPr>
        <w:numPr>
          <w:ilvl w:val="0"/>
          <w:numId w:val="3"/>
        </w:numPr>
        <w:spacing w:after="0" w:line="264" w:lineRule="auto"/>
        <w:jc w:val="both"/>
      </w:pPr>
      <w:r w:rsidRPr="006857B1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857B1" w:rsidRPr="006857B1" w:rsidRDefault="006857B1" w:rsidP="006857B1">
      <w:pPr>
        <w:numPr>
          <w:ilvl w:val="0"/>
          <w:numId w:val="3"/>
        </w:numPr>
        <w:spacing w:after="0" w:line="264" w:lineRule="auto"/>
        <w:jc w:val="both"/>
      </w:pPr>
      <w:r w:rsidRPr="006857B1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857B1" w:rsidRPr="006857B1" w:rsidRDefault="006857B1" w:rsidP="006857B1">
      <w:pPr>
        <w:numPr>
          <w:ilvl w:val="0"/>
          <w:numId w:val="3"/>
        </w:numPr>
        <w:spacing w:after="0" w:line="264" w:lineRule="auto"/>
        <w:jc w:val="both"/>
      </w:pPr>
      <w:r w:rsidRPr="006857B1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857B1" w:rsidRPr="006857B1" w:rsidRDefault="006857B1" w:rsidP="006857B1">
      <w:pPr>
        <w:numPr>
          <w:ilvl w:val="0"/>
          <w:numId w:val="3"/>
        </w:numPr>
        <w:spacing w:after="0" w:line="264" w:lineRule="auto"/>
        <w:jc w:val="both"/>
      </w:pPr>
      <w:r w:rsidRPr="006857B1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6857B1" w:rsidRPr="006857B1" w:rsidRDefault="006857B1" w:rsidP="006857B1">
      <w:pPr>
        <w:numPr>
          <w:ilvl w:val="0"/>
          <w:numId w:val="3"/>
        </w:numPr>
        <w:spacing w:after="0" w:line="264" w:lineRule="auto"/>
        <w:jc w:val="both"/>
      </w:pPr>
      <w:r w:rsidRPr="006857B1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6857B1" w:rsidRPr="006857B1" w:rsidRDefault="006857B1" w:rsidP="006857B1">
      <w:pPr>
        <w:numPr>
          <w:ilvl w:val="0"/>
          <w:numId w:val="3"/>
        </w:numPr>
        <w:spacing w:after="0" w:line="264" w:lineRule="auto"/>
        <w:jc w:val="both"/>
      </w:pPr>
      <w:r w:rsidRPr="006857B1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857B1" w:rsidRPr="006857B1" w:rsidRDefault="006857B1" w:rsidP="006857B1">
      <w:pPr>
        <w:numPr>
          <w:ilvl w:val="0"/>
          <w:numId w:val="3"/>
        </w:numPr>
        <w:spacing w:after="0" w:line="264" w:lineRule="auto"/>
        <w:jc w:val="both"/>
      </w:pPr>
      <w:r w:rsidRPr="006857B1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857B1" w:rsidRPr="006857B1" w:rsidRDefault="006857B1" w:rsidP="006857B1">
      <w:pPr>
        <w:numPr>
          <w:ilvl w:val="0"/>
          <w:numId w:val="4"/>
        </w:numPr>
        <w:spacing w:after="0" w:line="264" w:lineRule="auto"/>
        <w:jc w:val="both"/>
        <w:rPr>
          <w:lang w:val="en-US"/>
        </w:rPr>
      </w:pPr>
      <w:proofErr w:type="spellStart"/>
      <w:r w:rsidRPr="006857B1">
        <w:rPr>
          <w:rFonts w:ascii="Times New Roman" w:hAnsi="Times New Roman"/>
          <w:color w:val="000000"/>
          <w:sz w:val="28"/>
          <w:lang w:val="en-US"/>
        </w:rPr>
        <w:t>использовать</w:t>
      </w:r>
      <w:proofErr w:type="spellEnd"/>
      <w:r w:rsidRPr="006857B1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6857B1">
        <w:rPr>
          <w:rFonts w:ascii="Times New Roman" w:hAnsi="Times New Roman"/>
          <w:color w:val="000000"/>
          <w:sz w:val="28"/>
          <w:lang w:val="en-US"/>
        </w:rPr>
        <w:t>электронные</w:t>
      </w:r>
      <w:proofErr w:type="spellEnd"/>
      <w:r w:rsidRPr="006857B1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6857B1">
        <w:rPr>
          <w:rFonts w:ascii="Times New Roman" w:hAnsi="Times New Roman"/>
          <w:color w:val="000000"/>
          <w:sz w:val="28"/>
          <w:lang w:val="en-US"/>
        </w:rPr>
        <w:t>образовательные</w:t>
      </w:r>
      <w:proofErr w:type="spellEnd"/>
      <w:r w:rsidRPr="006857B1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6857B1">
        <w:rPr>
          <w:rFonts w:ascii="Times New Roman" w:hAnsi="Times New Roman"/>
          <w:color w:val="000000"/>
          <w:sz w:val="28"/>
          <w:lang w:val="en-US"/>
        </w:rPr>
        <w:t>ресурсы</w:t>
      </w:r>
      <w:proofErr w:type="spellEnd"/>
      <w:r w:rsidRPr="006857B1">
        <w:rPr>
          <w:rFonts w:ascii="Times New Roman" w:hAnsi="Times New Roman"/>
          <w:color w:val="000000"/>
          <w:sz w:val="28"/>
          <w:lang w:val="en-US"/>
        </w:rPr>
        <w:t>;</w:t>
      </w:r>
    </w:p>
    <w:p w:rsidR="006857B1" w:rsidRPr="006857B1" w:rsidRDefault="006857B1" w:rsidP="006857B1">
      <w:pPr>
        <w:numPr>
          <w:ilvl w:val="0"/>
          <w:numId w:val="4"/>
        </w:numPr>
        <w:spacing w:after="0" w:line="264" w:lineRule="auto"/>
        <w:jc w:val="both"/>
      </w:pPr>
      <w:r w:rsidRPr="006857B1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6857B1" w:rsidRPr="006857B1" w:rsidRDefault="006857B1" w:rsidP="006857B1">
      <w:pPr>
        <w:numPr>
          <w:ilvl w:val="0"/>
          <w:numId w:val="4"/>
        </w:numPr>
        <w:spacing w:after="0" w:line="264" w:lineRule="auto"/>
        <w:jc w:val="both"/>
      </w:pPr>
      <w:r w:rsidRPr="006857B1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857B1" w:rsidRPr="006857B1" w:rsidRDefault="006857B1" w:rsidP="006857B1">
      <w:pPr>
        <w:numPr>
          <w:ilvl w:val="0"/>
          <w:numId w:val="4"/>
        </w:numPr>
        <w:spacing w:after="0" w:line="264" w:lineRule="auto"/>
        <w:jc w:val="both"/>
      </w:pPr>
      <w:r w:rsidRPr="006857B1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857B1" w:rsidRPr="006857B1" w:rsidRDefault="006857B1" w:rsidP="006857B1">
      <w:pPr>
        <w:numPr>
          <w:ilvl w:val="0"/>
          <w:numId w:val="4"/>
        </w:numPr>
        <w:spacing w:after="0" w:line="264" w:lineRule="auto"/>
        <w:jc w:val="both"/>
      </w:pPr>
      <w:r w:rsidRPr="006857B1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857B1" w:rsidRPr="006857B1" w:rsidRDefault="006857B1" w:rsidP="006857B1">
      <w:pPr>
        <w:numPr>
          <w:ilvl w:val="0"/>
          <w:numId w:val="4"/>
        </w:numPr>
        <w:spacing w:after="0" w:line="264" w:lineRule="auto"/>
        <w:jc w:val="both"/>
      </w:pPr>
      <w:r w:rsidRPr="006857B1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857B1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6857B1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6857B1" w:rsidRPr="006857B1" w:rsidRDefault="006857B1" w:rsidP="006857B1">
      <w:pPr>
        <w:numPr>
          <w:ilvl w:val="0"/>
          <w:numId w:val="4"/>
        </w:numPr>
        <w:spacing w:after="0" w:line="264" w:lineRule="auto"/>
        <w:jc w:val="both"/>
      </w:pPr>
      <w:r w:rsidRPr="006857B1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6857B1" w:rsidRPr="006857B1" w:rsidRDefault="006857B1" w:rsidP="006857B1">
      <w:pPr>
        <w:spacing w:after="0" w:line="264" w:lineRule="auto"/>
        <w:ind w:left="120"/>
        <w:jc w:val="both"/>
      </w:pPr>
      <w:r w:rsidRPr="006857B1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6857B1">
        <w:rPr>
          <w:rFonts w:ascii="Times New Roman" w:hAnsi="Times New Roman"/>
          <w:color w:val="000000"/>
          <w:sz w:val="28"/>
        </w:rPr>
        <w:t xml:space="preserve"> 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857B1" w:rsidRPr="006857B1" w:rsidRDefault="006857B1" w:rsidP="006857B1">
      <w:pPr>
        <w:numPr>
          <w:ilvl w:val="0"/>
          <w:numId w:val="5"/>
        </w:numPr>
        <w:spacing w:after="0" w:line="264" w:lineRule="auto"/>
        <w:jc w:val="both"/>
      </w:pPr>
      <w:r w:rsidRPr="006857B1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857B1" w:rsidRPr="006857B1" w:rsidRDefault="006857B1" w:rsidP="006857B1">
      <w:pPr>
        <w:numPr>
          <w:ilvl w:val="0"/>
          <w:numId w:val="5"/>
        </w:numPr>
        <w:spacing w:after="0" w:line="264" w:lineRule="auto"/>
        <w:jc w:val="both"/>
      </w:pPr>
      <w:r w:rsidRPr="006857B1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857B1" w:rsidRPr="006857B1" w:rsidRDefault="006857B1" w:rsidP="006857B1">
      <w:pPr>
        <w:numPr>
          <w:ilvl w:val="0"/>
          <w:numId w:val="5"/>
        </w:numPr>
        <w:spacing w:after="0" w:line="264" w:lineRule="auto"/>
        <w:jc w:val="both"/>
      </w:pPr>
      <w:r w:rsidRPr="006857B1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857B1" w:rsidRPr="006857B1" w:rsidRDefault="006857B1" w:rsidP="006857B1">
      <w:pPr>
        <w:numPr>
          <w:ilvl w:val="0"/>
          <w:numId w:val="5"/>
        </w:numPr>
        <w:spacing w:after="0" w:line="264" w:lineRule="auto"/>
        <w:jc w:val="both"/>
      </w:pPr>
      <w:r w:rsidRPr="006857B1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857B1" w:rsidRPr="006857B1" w:rsidRDefault="006857B1" w:rsidP="006857B1">
      <w:pPr>
        <w:numPr>
          <w:ilvl w:val="0"/>
          <w:numId w:val="5"/>
        </w:numPr>
        <w:spacing w:after="0" w:line="264" w:lineRule="auto"/>
        <w:jc w:val="both"/>
      </w:pPr>
      <w:r w:rsidRPr="006857B1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857B1" w:rsidRPr="006857B1" w:rsidRDefault="006857B1" w:rsidP="006857B1">
      <w:pPr>
        <w:numPr>
          <w:ilvl w:val="0"/>
          <w:numId w:val="5"/>
        </w:numPr>
        <w:spacing w:after="0" w:line="264" w:lineRule="auto"/>
        <w:jc w:val="both"/>
      </w:pPr>
      <w:r w:rsidRPr="006857B1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857B1" w:rsidRPr="006857B1" w:rsidRDefault="006857B1" w:rsidP="006857B1">
      <w:pPr>
        <w:numPr>
          <w:ilvl w:val="0"/>
          <w:numId w:val="5"/>
        </w:numPr>
        <w:spacing w:after="0" w:line="264" w:lineRule="auto"/>
        <w:jc w:val="both"/>
      </w:pPr>
      <w:r w:rsidRPr="006857B1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857B1" w:rsidRPr="006857B1" w:rsidRDefault="006857B1" w:rsidP="006857B1">
      <w:pPr>
        <w:spacing w:after="0" w:line="264" w:lineRule="auto"/>
        <w:ind w:left="120"/>
        <w:jc w:val="both"/>
      </w:pPr>
      <w:r w:rsidRPr="006857B1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6857B1">
        <w:rPr>
          <w:rFonts w:ascii="Times New Roman" w:hAnsi="Times New Roman"/>
          <w:color w:val="000000"/>
          <w:sz w:val="28"/>
        </w:rPr>
        <w:t xml:space="preserve"> 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857B1" w:rsidRPr="006857B1" w:rsidRDefault="006857B1" w:rsidP="006857B1">
      <w:pPr>
        <w:numPr>
          <w:ilvl w:val="0"/>
          <w:numId w:val="6"/>
        </w:numPr>
        <w:spacing w:after="0" w:line="264" w:lineRule="auto"/>
        <w:jc w:val="both"/>
      </w:pPr>
      <w:r w:rsidRPr="006857B1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6857B1" w:rsidRPr="006857B1" w:rsidRDefault="006857B1" w:rsidP="006857B1">
      <w:pPr>
        <w:numPr>
          <w:ilvl w:val="0"/>
          <w:numId w:val="6"/>
        </w:numPr>
        <w:spacing w:after="0" w:line="264" w:lineRule="auto"/>
        <w:jc w:val="both"/>
      </w:pPr>
      <w:r w:rsidRPr="006857B1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6857B1" w:rsidRPr="006857B1" w:rsidRDefault="006857B1" w:rsidP="006857B1">
      <w:pPr>
        <w:numPr>
          <w:ilvl w:val="0"/>
          <w:numId w:val="6"/>
        </w:numPr>
        <w:spacing w:after="0" w:line="264" w:lineRule="auto"/>
        <w:jc w:val="both"/>
      </w:pPr>
      <w:r w:rsidRPr="006857B1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857B1" w:rsidRPr="006857B1" w:rsidRDefault="006857B1" w:rsidP="006857B1">
      <w:pPr>
        <w:numPr>
          <w:ilvl w:val="0"/>
          <w:numId w:val="6"/>
        </w:numPr>
        <w:spacing w:after="0" w:line="264" w:lineRule="auto"/>
        <w:jc w:val="both"/>
      </w:pPr>
      <w:r w:rsidRPr="006857B1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857B1" w:rsidRPr="006857B1" w:rsidRDefault="006857B1" w:rsidP="006857B1">
      <w:pPr>
        <w:spacing w:after="0"/>
        <w:ind w:left="120"/>
      </w:pPr>
      <w:bookmarkStart w:id="9" w:name="_Toc124264882"/>
      <w:bookmarkEnd w:id="9"/>
    </w:p>
    <w:p w:rsidR="006857B1" w:rsidRDefault="006857B1" w:rsidP="006857B1">
      <w:pPr>
        <w:spacing w:after="0"/>
        <w:ind w:left="120"/>
      </w:pPr>
    </w:p>
    <w:p w:rsidR="006857B1" w:rsidRDefault="006857B1" w:rsidP="006857B1">
      <w:pPr>
        <w:spacing w:after="0"/>
        <w:ind w:left="120"/>
      </w:pPr>
    </w:p>
    <w:p w:rsidR="006857B1" w:rsidRDefault="006857B1" w:rsidP="006857B1">
      <w:pPr>
        <w:spacing w:after="0"/>
        <w:ind w:left="120"/>
      </w:pPr>
    </w:p>
    <w:p w:rsidR="006857B1" w:rsidRDefault="006857B1" w:rsidP="006857B1">
      <w:pPr>
        <w:spacing w:after="0"/>
        <w:ind w:left="120"/>
      </w:pPr>
    </w:p>
    <w:p w:rsidR="006857B1" w:rsidRPr="006857B1" w:rsidRDefault="006857B1" w:rsidP="006857B1">
      <w:pPr>
        <w:spacing w:after="0"/>
        <w:ind w:left="120"/>
      </w:pPr>
    </w:p>
    <w:p w:rsidR="006857B1" w:rsidRPr="006857B1" w:rsidRDefault="006857B1" w:rsidP="006857B1">
      <w:pPr>
        <w:spacing w:after="0"/>
        <w:ind w:left="120"/>
      </w:pPr>
      <w:r w:rsidRPr="006857B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857B1" w:rsidRPr="006857B1" w:rsidRDefault="006857B1" w:rsidP="006857B1">
      <w:pPr>
        <w:spacing w:after="0" w:line="264" w:lineRule="auto"/>
        <w:ind w:left="120"/>
        <w:jc w:val="both"/>
      </w:pPr>
    </w:p>
    <w:p w:rsidR="006857B1" w:rsidRPr="006857B1" w:rsidRDefault="006857B1" w:rsidP="006857B1">
      <w:pPr>
        <w:spacing w:after="0" w:line="264" w:lineRule="auto"/>
        <w:ind w:firstLine="600"/>
        <w:jc w:val="both"/>
      </w:pPr>
      <w:bookmarkStart w:id="10" w:name="_TOC_250003"/>
      <w:bookmarkEnd w:id="10"/>
    </w:p>
    <w:p w:rsidR="006857B1" w:rsidRPr="006857B1" w:rsidRDefault="006857B1" w:rsidP="006857B1">
      <w:pPr>
        <w:spacing w:after="0" w:line="264" w:lineRule="auto"/>
        <w:ind w:left="120"/>
        <w:jc w:val="both"/>
      </w:pPr>
      <w:r w:rsidRPr="006857B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6857B1">
        <w:rPr>
          <w:rFonts w:ascii="Times New Roman" w:hAnsi="Times New Roman"/>
          <w:b/>
          <w:color w:val="000000"/>
          <w:sz w:val="28"/>
        </w:rPr>
        <w:t>3 классе</w:t>
      </w:r>
      <w:r w:rsidRPr="006857B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857B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857B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lastRenderedPageBreak/>
        <w:t>Создать красками эскиз занавеса или эскиз декораций к выбранному сюжету.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6857B1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6857B1">
        <w:rPr>
          <w:rFonts w:ascii="Times New Roman" w:hAnsi="Times New Roman"/>
          <w:color w:val="000000"/>
          <w:sz w:val="28"/>
        </w:rPr>
        <w:t>, по выбору учителя).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lastRenderedPageBreak/>
        <w:t xml:space="preserve">Придумать и нарисовать (или выполнить в технике </w:t>
      </w:r>
      <w:proofErr w:type="spellStart"/>
      <w:r w:rsidRPr="006857B1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6857B1">
        <w:rPr>
          <w:rFonts w:ascii="Times New Roman" w:hAnsi="Times New Roman"/>
          <w:color w:val="000000"/>
          <w:sz w:val="28"/>
        </w:rPr>
        <w:t>) транспортное средство.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proofErr w:type="gramStart"/>
      <w:r w:rsidRPr="006857B1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6857B1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6857B1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proofErr w:type="gramStart"/>
      <w:r w:rsidRPr="006857B1">
        <w:rPr>
          <w:rFonts w:ascii="Times New Roman" w:hAnsi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6857B1">
        <w:rPr>
          <w:rFonts w:ascii="Times New Roman" w:hAnsi="Times New Roman"/>
          <w:color w:val="000000"/>
          <w:sz w:val="28"/>
        </w:rPr>
        <w:t>квестах</w:t>
      </w:r>
      <w:proofErr w:type="spellEnd"/>
      <w:r w:rsidRPr="006857B1">
        <w:rPr>
          <w:rFonts w:ascii="Times New Roman" w:hAnsi="Times New Roman"/>
          <w:color w:val="000000"/>
          <w:sz w:val="28"/>
        </w:rPr>
        <w:t>, в обсуждении впечатлений от виртуальных путешествий.</w:t>
      </w:r>
      <w:proofErr w:type="gramEnd"/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b/>
          <w:color w:val="000000"/>
          <w:sz w:val="28"/>
        </w:rPr>
        <w:lastRenderedPageBreak/>
        <w:t>Модуль «Азбука цифровой графики»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6857B1" w:rsidRPr="006857B1" w:rsidRDefault="006857B1" w:rsidP="006857B1">
      <w:pPr>
        <w:spacing w:after="0" w:line="264" w:lineRule="auto"/>
        <w:ind w:firstLine="600"/>
        <w:jc w:val="both"/>
      </w:pPr>
      <w:r w:rsidRPr="006857B1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857B1" w:rsidRPr="006857B1" w:rsidRDefault="006857B1" w:rsidP="006857B1">
      <w:pPr>
        <w:sectPr w:rsidR="006857B1" w:rsidRPr="006857B1">
          <w:pgSz w:w="11906" w:h="16383"/>
          <w:pgMar w:top="1134" w:right="850" w:bottom="1134" w:left="1701" w:header="720" w:footer="720" w:gutter="0"/>
          <w:cols w:space="720"/>
        </w:sectPr>
      </w:pPr>
    </w:p>
    <w:p w:rsidR="006857B1" w:rsidRPr="00087BDC" w:rsidRDefault="006857B1" w:rsidP="006857B1">
      <w:pPr>
        <w:spacing w:after="0"/>
        <w:ind w:left="120"/>
        <w:sectPr w:rsidR="006857B1" w:rsidRPr="00087BD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34676826"/>
      <w:bookmarkEnd w:id="7"/>
      <w:r w:rsidRPr="006857B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857B1" w:rsidRPr="006857B1" w:rsidRDefault="006857B1" w:rsidP="006857B1">
      <w:pPr>
        <w:spacing w:after="0"/>
        <w:ind w:left="120"/>
        <w:rPr>
          <w:lang w:val="en-US"/>
        </w:rPr>
      </w:pPr>
      <w:r w:rsidRPr="006857B1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857B1" w:rsidRPr="006857B1" w:rsidTr="00E74B4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rPr>
                <w:lang w:val="en-US"/>
              </w:rPr>
            </w:pPr>
            <w:proofErr w:type="spellStart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</w:tr>
      <w:tr w:rsidR="006857B1" w:rsidRPr="006857B1" w:rsidTr="00E74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7B1" w:rsidRPr="006857B1" w:rsidRDefault="006857B1" w:rsidP="006857B1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7B1" w:rsidRPr="006857B1" w:rsidRDefault="006857B1" w:rsidP="006857B1">
            <w:pPr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7B1" w:rsidRPr="006857B1" w:rsidRDefault="006857B1" w:rsidP="006857B1">
            <w:pPr>
              <w:rPr>
                <w:lang w:val="en-US"/>
              </w:rPr>
            </w:pPr>
          </w:p>
        </w:tc>
      </w:tr>
      <w:tr w:rsidR="006857B1" w:rsidRPr="006857B1" w:rsidTr="00E74B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6857B1" w:rsidRPr="006857B1" w:rsidTr="00E74B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Искусство</w:t>
            </w:r>
            <w:proofErr w:type="spellEnd"/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твоем</w:t>
            </w:r>
            <w:proofErr w:type="spellEnd"/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6857B1" w:rsidRPr="006857B1" w:rsidTr="00E74B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6857B1" w:rsidRPr="006857B1" w:rsidTr="00E74B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Художник</w:t>
            </w:r>
            <w:proofErr w:type="spellEnd"/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6857B1" w:rsidRPr="006857B1" w:rsidTr="00E74B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Художник</w:t>
            </w:r>
            <w:proofErr w:type="spellEnd"/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6857B1" w:rsidRPr="006857B1" w:rsidTr="00E74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rPr>
                <w:lang w:val="en-US"/>
              </w:rPr>
            </w:pPr>
          </w:p>
        </w:tc>
      </w:tr>
    </w:tbl>
    <w:p w:rsidR="006857B1" w:rsidRPr="006857B1" w:rsidRDefault="006857B1" w:rsidP="006857B1">
      <w:pPr>
        <w:rPr>
          <w:lang w:val="en-US"/>
        </w:rPr>
        <w:sectPr w:rsidR="006857B1" w:rsidRPr="006857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7B1" w:rsidRPr="006857B1" w:rsidRDefault="006857B1" w:rsidP="006857B1">
      <w:pPr>
        <w:rPr>
          <w:lang w:val="en-US"/>
        </w:rPr>
        <w:sectPr w:rsidR="006857B1" w:rsidRPr="006857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7B1" w:rsidRPr="006857B1" w:rsidRDefault="006857B1" w:rsidP="006857B1">
      <w:pPr>
        <w:spacing w:after="0"/>
        <w:ind w:left="120"/>
        <w:rPr>
          <w:lang w:val="en-US"/>
        </w:rPr>
      </w:pPr>
      <w:bookmarkStart w:id="12" w:name="block-34676829"/>
      <w:bookmarkEnd w:id="11"/>
      <w:r w:rsidRPr="006857B1"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                                         </w:t>
      </w:r>
      <w:r w:rsidRPr="006857B1">
        <w:rPr>
          <w:rFonts w:ascii="Times New Roman" w:hAnsi="Times New Roman"/>
          <w:b/>
          <w:color w:val="000000"/>
          <w:sz w:val="28"/>
          <w:lang w:val="en-US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7"/>
        <w:gridCol w:w="4184"/>
        <w:gridCol w:w="1100"/>
        <w:gridCol w:w="1841"/>
        <w:gridCol w:w="1910"/>
        <w:gridCol w:w="1347"/>
        <w:gridCol w:w="2861"/>
      </w:tblGrid>
      <w:tr w:rsidR="006857B1" w:rsidRPr="006857B1" w:rsidTr="00E74B4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rPr>
                <w:lang w:val="en-US"/>
              </w:rPr>
            </w:pPr>
            <w:proofErr w:type="spellStart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</w:tr>
      <w:tr w:rsidR="006857B1" w:rsidRPr="006857B1" w:rsidTr="00E74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7B1" w:rsidRPr="006857B1" w:rsidRDefault="006857B1" w:rsidP="006857B1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7B1" w:rsidRPr="006857B1" w:rsidRDefault="006857B1" w:rsidP="006857B1">
            <w:pPr>
              <w:rPr>
                <w:lang w:val="en-US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6857B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7B1" w:rsidRPr="006857B1" w:rsidRDefault="006857B1" w:rsidP="006857B1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7B1" w:rsidRPr="006857B1" w:rsidRDefault="006857B1" w:rsidP="006857B1">
            <w:pPr>
              <w:rPr>
                <w:lang w:val="en-US"/>
              </w:rPr>
            </w:pPr>
          </w:p>
        </w:tc>
      </w:tr>
      <w:tr w:rsidR="006857B1" w:rsidRPr="006857B1" w:rsidTr="00E74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1496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proofErr w:type="spellEnd"/>
            </w:hyperlink>
          </w:p>
        </w:tc>
      </w:tr>
      <w:tr w:rsidR="006857B1" w:rsidRPr="006857B1" w:rsidTr="00E74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6857B1" w:rsidRPr="006857B1" w:rsidTr="00E74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857B1" w:rsidRPr="006857B1" w:rsidTr="00E74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6857B1" w:rsidRPr="006857B1" w:rsidTr="00E74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6857B1" w:rsidRPr="006857B1" w:rsidTr="00E74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857B1" w:rsidRPr="006857B1" w:rsidTr="00E74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1494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857B1" w:rsidRPr="006857B1" w:rsidTr="00E74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Открытки</w:t>
            </w:r>
            <w:proofErr w:type="spellEnd"/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создаем</w:t>
            </w:r>
            <w:proofErr w:type="spellEnd"/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поздравительную</w:t>
            </w:r>
            <w:proofErr w:type="spellEnd"/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14929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857B1" w:rsidRPr="006857B1" w:rsidTr="00E74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</w:tr>
      <w:tr w:rsidR="006857B1" w:rsidRPr="006857B1" w:rsidTr="00E74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Памятники</w:t>
            </w:r>
            <w:proofErr w:type="spellEnd"/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архитектуры</w:t>
            </w:r>
            <w:proofErr w:type="spellEnd"/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виртуальное</w:t>
            </w:r>
            <w:proofErr w:type="spellEnd"/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857B1" w:rsidRPr="006857B1" w:rsidTr="00E74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</w:hyperlink>
          </w:p>
        </w:tc>
      </w:tr>
      <w:tr w:rsidR="006857B1" w:rsidRPr="006857B1" w:rsidTr="00E74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857B1" w:rsidRPr="006857B1" w:rsidTr="00E74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</w:tr>
      <w:tr w:rsidR="006857B1" w:rsidRPr="006857B1" w:rsidTr="00E74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</w:t>
            </w:r>
            <w:proofErr w:type="gramStart"/>
            <w:r w:rsidRPr="006857B1">
              <w:rPr>
                <w:rFonts w:ascii="Times New Roman" w:hAnsi="Times New Roman"/>
                <w:color w:val="000000"/>
                <w:sz w:val="24"/>
              </w:rPr>
              <w:t>)</w:t>
            </w:r>
            <w:r w:rsidRPr="006857B1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6857B1">
              <w:rPr>
                <w:rFonts w:ascii="Times New Roman" w:hAnsi="Times New Roman"/>
                <w:b/>
                <w:color w:val="000000"/>
                <w:sz w:val="24"/>
              </w:rPr>
              <w:t>ромежуточная аттестация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</w:pPr>
            <w:r w:rsidRPr="006857B1"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857B1" w:rsidRPr="006857B1" w:rsidTr="00E74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</w:tr>
      <w:tr w:rsidR="006857B1" w:rsidRPr="006857B1" w:rsidTr="00E74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Удивительный транспорт: рисуем или создаем в </w:t>
            </w:r>
            <w:proofErr w:type="spellStart"/>
            <w:r w:rsidRPr="006857B1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857B1" w:rsidRPr="006857B1" w:rsidTr="00E74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6857B1" w:rsidRPr="006857B1" w:rsidTr="00E74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 w:rsidRPr="006857B1"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857B1" w:rsidRPr="006857B1" w:rsidTr="00E74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857B1" w:rsidRPr="006857B1" w:rsidTr="00E74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6857B1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857B1" w:rsidRPr="006857B1" w:rsidTr="00E74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14996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857B1" w:rsidRPr="006857B1" w:rsidTr="00E74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14982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857B1" w:rsidRPr="006857B1" w:rsidTr="00E74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626</w:t>
              </w:r>
            </w:hyperlink>
          </w:p>
        </w:tc>
      </w:tr>
      <w:tr w:rsidR="006857B1" w:rsidRPr="006857B1" w:rsidTr="00E74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</w:tr>
      <w:tr w:rsidR="006857B1" w:rsidRPr="006857B1" w:rsidTr="00E74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</w:tr>
      <w:tr w:rsidR="006857B1" w:rsidRPr="006857B1" w:rsidTr="00E74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857B1" w:rsidRPr="006857B1" w:rsidTr="00E74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6857B1" w:rsidRPr="006857B1" w:rsidTr="00E74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</w:hyperlink>
          </w:p>
        </w:tc>
      </w:tr>
      <w:tr w:rsidR="006857B1" w:rsidRPr="006857B1" w:rsidTr="00E74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 w:rsidRPr="006857B1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857B1" w:rsidRPr="006857B1" w:rsidTr="00E74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</w:tr>
      <w:tr w:rsidR="006857B1" w:rsidRPr="006857B1" w:rsidTr="00E74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Картина-натюрморт</w:t>
            </w:r>
            <w:proofErr w:type="spellEnd"/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рисуем</w:t>
            </w:r>
            <w:proofErr w:type="spellEnd"/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abe</w:t>
              </w:r>
              <w:proofErr w:type="spellEnd"/>
            </w:hyperlink>
          </w:p>
        </w:tc>
      </w:tr>
      <w:tr w:rsidR="006857B1" w:rsidRPr="006857B1" w:rsidTr="00E74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  <w:r w:rsidRPr="006857B1">
              <w:rPr>
                <w:rFonts w:ascii="Times New Roman" w:hAnsi="Times New Roman"/>
                <w:b/>
                <w:color w:val="000000"/>
                <w:sz w:val="24"/>
              </w:rPr>
              <w:t xml:space="preserve"> Промежуточная аттестация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</w:pPr>
            <w:r w:rsidRPr="006857B1"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</w:tr>
      <w:tr w:rsidR="006857B1" w:rsidRPr="006857B1" w:rsidTr="00E74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857B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6857B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 w:rsidRPr="006857B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acca</w:t>
              </w:r>
              <w:proofErr w:type="spellEnd"/>
            </w:hyperlink>
          </w:p>
        </w:tc>
      </w:tr>
      <w:tr w:rsidR="006857B1" w:rsidRPr="006857B1" w:rsidTr="00E74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rPr>
                <w:lang w:val="en-US"/>
              </w:rPr>
            </w:pPr>
          </w:p>
        </w:tc>
      </w:tr>
      <w:tr w:rsidR="006857B1" w:rsidRPr="006857B1" w:rsidTr="00E74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spacing w:after="0"/>
              <w:ind w:left="135"/>
              <w:jc w:val="center"/>
              <w:rPr>
                <w:lang w:val="en-US"/>
              </w:rPr>
            </w:pPr>
            <w:r w:rsidRPr="006857B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7B1" w:rsidRPr="006857B1" w:rsidRDefault="006857B1" w:rsidP="006857B1">
            <w:pPr>
              <w:rPr>
                <w:lang w:val="en-US"/>
              </w:rPr>
            </w:pPr>
          </w:p>
        </w:tc>
      </w:tr>
    </w:tbl>
    <w:p w:rsidR="006857B1" w:rsidRPr="006857B1" w:rsidRDefault="006857B1" w:rsidP="006857B1">
      <w:pPr>
        <w:rPr>
          <w:lang w:val="en-US"/>
        </w:rPr>
        <w:sectPr w:rsidR="006857B1" w:rsidRPr="006857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7B1" w:rsidRPr="006857B1" w:rsidRDefault="006857B1" w:rsidP="006857B1">
      <w:pPr>
        <w:spacing w:after="0"/>
        <w:ind w:left="120"/>
        <w:rPr>
          <w:lang w:val="en-US"/>
        </w:rPr>
        <w:sectPr w:rsidR="006857B1" w:rsidRPr="006857B1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6857B1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</w:t>
      </w:r>
    </w:p>
    <w:p w:rsidR="006857B1" w:rsidRPr="006857B1" w:rsidRDefault="006857B1" w:rsidP="006857B1">
      <w:pPr>
        <w:rPr>
          <w:lang w:val="en-US"/>
        </w:rPr>
        <w:sectPr w:rsidR="006857B1" w:rsidRPr="006857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7B1" w:rsidRPr="006857B1" w:rsidRDefault="006857B1" w:rsidP="006857B1">
      <w:pPr>
        <w:sectPr w:rsidR="006857B1" w:rsidRPr="006857B1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34676830"/>
      <w:bookmarkEnd w:id="12"/>
    </w:p>
    <w:bookmarkEnd w:id="13"/>
    <w:p w:rsidR="006857B1" w:rsidRPr="006857B1" w:rsidRDefault="006857B1" w:rsidP="006857B1"/>
    <w:p w:rsidR="00211FEC" w:rsidRDefault="00211FEC"/>
    <w:sectPr w:rsidR="00211F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053B"/>
    <w:multiLevelType w:val="multilevel"/>
    <w:tmpl w:val="C4FC89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CB60CB"/>
    <w:multiLevelType w:val="multilevel"/>
    <w:tmpl w:val="2850E0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D268BD"/>
    <w:multiLevelType w:val="multilevel"/>
    <w:tmpl w:val="F3746F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DA04A4"/>
    <w:multiLevelType w:val="multilevel"/>
    <w:tmpl w:val="532AD6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5851A6"/>
    <w:multiLevelType w:val="multilevel"/>
    <w:tmpl w:val="2642FE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3A3444"/>
    <w:multiLevelType w:val="multilevel"/>
    <w:tmpl w:val="8F9A7A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5A"/>
    <w:rsid w:val="00087BDC"/>
    <w:rsid w:val="00211FEC"/>
    <w:rsid w:val="0064075A"/>
    <w:rsid w:val="0068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57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857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857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857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857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857B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857B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6857B1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6857B1"/>
    <w:rPr>
      <w:lang w:val="en-US"/>
    </w:rPr>
  </w:style>
  <w:style w:type="paragraph" w:styleId="a5">
    <w:name w:val="Normal Indent"/>
    <w:basedOn w:val="a"/>
    <w:uiPriority w:val="99"/>
    <w:unhideWhenUsed/>
    <w:rsid w:val="006857B1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6857B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6857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857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6857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857B1"/>
    <w:rPr>
      <w:i/>
      <w:iCs/>
    </w:rPr>
  </w:style>
  <w:style w:type="character" w:styleId="ab">
    <w:name w:val="Hyperlink"/>
    <w:basedOn w:val="a0"/>
    <w:uiPriority w:val="99"/>
    <w:unhideWhenUsed/>
    <w:rsid w:val="006857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57B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6857B1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6857B1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6857B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57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857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857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857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857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857B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857B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6857B1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6857B1"/>
    <w:rPr>
      <w:lang w:val="en-US"/>
    </w:rPr>
  </w:style>
  <w:style w:type="paragraph" w:styleId="a5">
    <w:name w:val="Normal Indent"/>
    <w:basedOn w:val="a"/>
    <w:uiPriority w:val="99"/>
    <w:unhideWhenUsed/>
    <w:rsid w:val="006857B1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6857B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6857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857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6857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857B1"/>
    <w:rPr>
      <w:i/>
      <w:iCs/>
    </w:rPr>
  </w:style>
  <w:style w:type="character" w:styleId="ab">
    <w:name w:val="Hyperlink"/>
    <w:basedOn w:val="a0"/>
    <w:uiPriority w:val="99"/>
    <w:unhideWhenUsed/>
    <w:rsid w:val="006857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57B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6857B1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6857B1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6857B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a932" TargetMode="External"/><Relationship Id="rId18" Type="http://schemas.openxmlformats.org/officeDocument/2006/relationships/hyperlink" Target="https://m.edsoo.ru/8a1494d8" TargetMode="External"/><Relationship Id="rId26" Type="http://schemas.openxmlformats.org/officeDocument/2006/relationships/hyperlink" Target="https://m.edsoo.ru/8a14bd46" TargetMode="External"/><Relationship Id="rId39" Type="http://schemas.openxmlformats.org/officeDocument/2006/relationships/hyperlink" Target="https://m.edsoo.ru/8a149ab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a14c35e" TargetMode="External"/><Relationship Id="rId34" Type="http://schemas.openxmlformats.org/officeDocument/2006/relationships/hyperlink" Target="https://m.edsoo.ru/8a14d0d8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96ae" TargetMode="External"/><Relationship Id="rId17" Type="http://schemas.openxmlformats.org/officeDocument/2006/relationships/hyperlink" Target="https://m.edsoo.ru/8a14b2c4" TargetMode="External"/><Relationship Id="rId25" Type="http://schemas.openxmlformats.org/officeDocument/2006/relationships/hyperlink" Target="https://m.edsoo.ru/8a14ba1c" TargetMode="External"/><Relationship Id="rId33" Type="http://schemas.openxmlformats.org/officeDocument/2006/relationships/hyperlink" Target="https://m.edsoo.ru/8a14c71e" TargetMode="External"/><Relationship Id="rId38" Type="http://schemas.openxmlformats.org/officeDocument/2006/relationships/hyperlink" Target="https://m.edsoo.ru/8a149e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cd18" TargetMode="External"/><Relationship Id="rId20" Type="http://schemas.openxmlformats.org/officeDocument/2006/relationships/hyperlink" Target="https://m.edsoo.ru/8a14929e" TargetMode="External"/><Relationship Id="rId29" Type="http://schemas.openxmlformats.org/officeDocument/2006/relationships/hyperlink" Target="https://m.edsoo.ru/8a14a7f2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b8e6" TargetMode="External"/><Relationship Id="rId32" Type="http://schemas.openxmlformats.org/officeDocument/2006/relationships/hyperlink" Target="https://m.edsoo.ru/8a14a626" TargetMode="External"/><Relationship Id="rId37" Type="http://schemas.openxmlformats.org/officeDocument/2006/relationships/hyperlink" Target="https://m.edsoo.ru/8a14c890" TargetMode="External"/><Relationship Id="rId40" Type="http://schemas.openxmlformats.org/officeDocument/2006/relationships/hyperlink" Target="https://m.edsoo.ru/8a14ac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b166" TargetMode="External"/><Relationship Id="rId23" Type="http://schemas.openxmlformats.org/officeDocument/2006/relationships/hyperlink" Target="https://m.edsoo.ru/8a14b6e8" TargetMode="External"/><Relationship Id="rId28" Type="http://schemas.openxmlformats.org/officeDocument/2006/relationships/hyperlink" Target="https://m.edsoo.ru/8a14a45a" TargetMode="External"/><Relationship Id="rId36" Type="http://schemas.openxmlformats.org/officeDocument/2006/relationships/hyperlink" Target="https://m.edsoo.ru/8a149c3a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c0e8" TargetMode="External"/><Relationship Id="rId31" Type="http://schemas.openxmlformats.org/officeDocument/2006/relationships/hyperlink" Target="https://m.edsoo.ru/8a1498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af2c" TargetMode="External"/><Relationship Id="rId22" Type="http://schemas.openxmlformats.org/officeDocument/2006/relationships/hyperlink" Target="https://m.edsoo.ru/8a14b490" TargetMode="External"/><Relationship Id="rId27" Type="http://schemas.openxmlformats.org/officeDocument/2006/relationships/hyperlink" Target="https://m.edsoo.ru/8a14a19e" TargetMode="External"/><Relationship Id="rId30" Type="http://schemas.openxmlformats.org/officeDocument/2006/relationships/hyperlink" Target="https://m.edsoo.ru/8a14996a" TargetMode="External"/><Relationship Id="rId35" Type="http://schemas.openxmlformats.org/officeDocument/2006/relationships/hyperlink" Target="https://m.edsoo.ru/8a14ca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27</Pages>
  <Words>4830</Words>
  <Characters>27532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2024-09-10T16:34:00Z</dcterms:created>
  <dcterms:modified xsi:type="dcterms:W3CDTF">2024-09-10T18:14:00Z</dcterms:modified>
</cp:coreProperties>
</file>