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35" w:rsidRDefault="00933D2A">
      <w:pPr>
        <w:spacing w:after="12" w:line="271" w:lineRule="auto"/>
        <w:ind w:left="10" w:right="13"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ШКОЛЬНЫЙ ЭТАП </w:t>
      </w:r>
    </w:p>
    <w:p w:rsidR="00EB21B1" w:rsidRDefault="00933D2A">
      <w:pPr>
        <w:spacing w:after="12" w:line="271" w:lineRule="auto"/>
        <w:ind w:left="10" w:right="13" w:hanging="10"/>
        <w:jc w:val="center"/>
      </w:pPr>
      <w:r>
        <w:rPr>
          <w:rFonts w:ascii="Times New Roman" w:eastAsia="Times New Roman" w:hAnsi="Times New Roman" w:cs="Times New Roman"/>
          <w:b/>
          <w:sz w:val="24"/>
        </w:rPr>
        <w:t xml:space="preserve">ВСЕРОССИЙСКОЙ ОЛИМПИАДЫ ШКОЛЬНИКОВ </w:t>
      </w:r>
    </w:p>
    <w:p w:rsidR="00EB21B1" w:rsidRDefault="005E2CE2">
      <w:pPr>
        <w:spacing w:after="12" w:line="271" w:lineRule="auto"/>
        <w:ind w:left="4435" w:right="4316" w:hanging="10"/>
        <w:jc w:val="center"/>
      </w:pPr>
      <w:r>
        <w:rPr>
          <w:rFonts w:ascii="Times New Roman" w:eastAsia="Times New Roman" w:hAnsi="Times New Roman" w:cs="Times New Roman"/>
          <w:b/>
          <w:sz w:val="24"/>
        </w:rPr>
        <w:t xml:space="preserve">ПО </w:t>
      </w:r>
      <w:r w:rsidR="00933D2A">
        <w:rPr>
          <w:rFonts w:ascii="Times New Roman" w:eastAsia="Times New Roman" w:hAnsi="Times New Roman" w:cs="Times New Roman"/>
          <w:b/>
          <w:sz w:val="24"/>
        </w:rPr>
        <w:t xml:space="preserve">ИСТОРИИ  9 КЛАСС </w:t>
      </w:r>
    </w:p>
    <w:p w:rsidR="00EB21B1" w:rsidRDefault="005E2CE2">
      <w:pPr>
        <w:spacing w:after="12" w:line="271" w:lineRule="auto"/>
        <w:ind w:left="10" w:right="10" w:hanging="10"/>
        <w:jc w:val="center"/>
      </w:pPr>
      <w:r>
        <w:rPr>
          <w:rFonts w:ascii="Times New Roman" w:eastAsia="Times New Roman" w:hAnsi="Times New Roman" w:cs="Times New Roman"/>
          <w:b/>
          <w:sz w:val="24"/>
        </w:rPr>
        <w:t>202</w:t>
      </w:r>
      <w:r w:rsidR="001F73A6">
        <w:rPr>
          <w:rFonts w:ascii="Times New Roman" w:eastAsia="Times New Roman" w:hAnsi="Times New Roman" w:cs="Times New Roman"/>
          <w:b/>
          <w:sz w:val="24"/>
        </w:rPr>
        <w:t>4</w:t>
      </w:r>
      <w:r>
        <w:rPr>
          <w:rFonts w:ascii="Times New Roman" w:eastAsia="Times New Roman" w:hAnsi="Times New Roman" w:cs="Times New Roman"/>
          <w:b/>
          <w:sz w:val="24"/>
        </w:rPr>
        <w:t>-202</w:t>
      </w:r>
      <w:r w:rsidR="001F73A6">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sidR="00933D2A">
        <w:rPr>
          <w:rFonts w:ascii="Times New Roman" w:eastAsia="Times New Roman" w:hAnsi="Times New Roman" w:cs="Times New Roman"/>
          <w:b/>
          <w:sz w:val="24"/>
        </w:rPr>
        <w:t xml:space="preserve">УЧЕБНЫЙ ГОД </w:t>
      </w:r>
    </w:p>
    <w:p w:rsidR="00EB21B1" w:rsidRDefault="00933D2A">
      <w:pPr>
        <w:spacing w:after="22"/>
        <w:ind w:left="-5" w:hanging="10"/>
        <w:jc w:val="both"/>
      </w:pPr>
      <w:r>
        <w:rPr>
          <w:rFonts w:ascii="Times New Roman" w:eastAsia="Times New Roman" w:hAnsi="Times New Roman" w:cs="Times New Roman"/>
          <w:b/>
          <w:sz w:val="24"/>
        </w:rPr>
        <w:t xml:space="preserve">Общая сумма баллов – 100 </w:t>
      </w:r>
    </w:p>
    <w:p w:rsidR="00EB21B1" w:rsidRDefault="00EB21B1">
      <w:pPr>
        <w:spacing w:after="0"/>
      </w:pPr>
    </w:p>
    <w:tbl>
      <w:tblPr>
        <w:tblStyle w:val="TableGrid"/>
        <w:tblW w:w="9465" w:type="dxa"/>
        <w:tblInd w:w="514" w:type="dxa"/>
        <w:tblCellMar>
          <w:top w:w="7" w:type="dxa"/>
          <w:left w:w="106" w:type="dxa"/>
          <w:right w:w="48" w:type="dxa"/>
        </w:tblCellMar>
        <w:tblLook w:val="04A0" w:firstRow="1" w:lastRow="0" w:firstColumn="1" w:lastColumn="0" w:noHBand="0" w:noVBand="1"/>
      </w:tblPr>
      <w:tblGrid>
        <w:gridCol w:w="1791"/>
        <w:gridCol w:w="586"/>
        <w:gridCol w:w="706"/>
        <w:gridCol w:w="710"/>
        <w:gridCol w:w="711"/>
        <w:gridCol w:w="706"/>
        <w:gridCol w:w="711"/>
        <w:gridCol w:w="710"/>
        <w:gridCol w:w="706"/>
        <w:gridCol w:w="711"/>
        <w:gridCol w:w="711"/>
        <w:gridCol w:w="706"/>
      </w:tblGrid>
      <w:tr w:rsidR="00EB21B1">
        <w:trPr>
          <w:trHeight w:val="283"/>
        </w:trPr>
        <w:tc>
          <w:tcPr>
            <w:tcW w:w="1791" w:type="dxa"/>
            <w:tcBorders>
              <w:top w:val="single" w:sz="4" w:space="0" w:color="000000"/>
              <w:left w:val="single" w:sz="4" w:space="0" w:color="000000"/>
              <w:bottom w:val="single" w:sz="4" w:space="0" w:color="000000"/>
              <w:right w:val="single" w:sz="4" w:space="0" w:color="000000"/>
            </w:tcBorders>
          </w:tcPr>
          <w:p w:rsidR="00EB21B1" w:rsidRDefault="00933D2A">
            <w:pPr>
              <w:jc w:val="both"/>
            </w:pPr>
            <w:r>
              <w:rPr>
                <w:rFonts w:ascii="Times New Roman" w:eastAsia="Times New Roman" w:hAnsi="Times New Roman" w:cs="Times New Roman"/>
                <w:sz w:val="24"/>
              </w:rPr>
              <w:t xml:space="preserve">Номер задания </w:t>
            </w:r>
          </w:p>
        </w:tc>
        <w:tc>
          <w:tcPr>
            <w:tcW w:w="586"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1 </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2 </w:t>
            </w:r>
          </w:p>
        </w:tc>
        <w:tc>
          <w:tcPr>
            <w:tcW w:w="710"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5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6 </w:t>
            </w:r>
          </w:p>
        </w:tc>
        <w:tc>
          <w:tcPr>
            <w:tcW w:w="710"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7 </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8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9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11 </w:t>
            </w:r>
          </w:p>
        </w:tc>
      </w:tr>
      <w:tr w:rsidR="00EB21B1">
        <w:trPr>
          <w:trHeight w:val="562"/>
        </w:trPr>
        <w:tc>
          <w:tcPr>
            <w:tcW w:w="1791"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Максимальный балл </w:t>
            </w:r>
          </w:p>
        </w:tc>
        <w:tc>
          <w:tcPr>
            <w:tcW w:w="586"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8 </w:t>
            </w:r>
          </w:p>
        </w:tc>
        <w:tc>
          <w:tcPr>
            <w:tcW w:w="710"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6 </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10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4 </w:t>
            </w:r>
          </w:p>
        </w:tc>
        <w:tc>
          <w:tcPr>
            <w:tcW w:w="710"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6</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10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8 </w:t>
            </w:r>
          </w:p>
        </w:tc>
        <w:tc>
          <w:tcPr>
            <w:tcW w:w="711" w:type="dxa"/>
            <w:tcBorders>
              <w:top w:val="single" w:sz="4" w:space="0" w:color="000000"/>
              <w:left w:val="single" w:sz="4" w:space="0" w:color="000000"/>
              <w:bottom w:val="single" w:sz="4" w:space="0" w:color="000000"/>
              <w:right w:val="single" w:sz="4" w:space="0" w:color="000000"/>
            </w:tcBorders>
          </w:tcPr>
          <w:p w:rsidR="00EB21B1" w:rsidRDefault="00933D2A">
            <w:pPr>
              <w:ind w:left="5"/>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35 </w:t>
            </w:r>
          </w:p>
        </w:tc>
      </w:tr>
    </w:tbl>
    <w:p w:rsidR="00EB21B1" w:rsidRDefault="00EB21B1">
      <w:pPr>
        <w:spacing w:after="69"/>
      </w:pPr>
    </w:p>
    <w:p w:rsidR="00EB21B1" w:rsidRDefault="00933D2A">
      <w:pPr>
        <w:spacing w:after="56"/>
        <w:ind w:left="-5" w:hanging="10"/>
        <w:jc w:val="both"/>
      </w:pPr>
      <w:r>
        <w:rPr>
          <w:rFonts w:ascii="Times New Roman" w:eastAsia="Times New Roman" w:hAnsi="Times New Roman" w:cs="Times New Roman"/>
          <w:b/>
          <w:sz w:val="24"/>
        </w:rPr>
        <w:t xml:space="preserve">Задание 1. (2 балла за каждый верный ответ. Максимальный балл – 4) </w:t>
      </w:r>
    </w:p>
    <w:p w:rsidR="00EB21B1" w:rsidRDefault="00933D2A">
      <w:pPr>
        <w:spacing w:after="56"/>
        <w:ind w:left="-5" w:hanging="10"/>
        <w:jc w:val="both"/>
      </w:pPr>
      <w:r>
        <w:rPr>
          <w:rFonts w:ascii="Times New Roman" w:eastAsia="Times New Roman" w:hAnsi="Times New Roman" w:cs="Times New Roman"/>
          <w:b/>
          <w:sz w:val="24"/>
        </w:rPr>
        <w:t xml:space="preserve">Выберите или запишите сами правильный ответ и внесите в таблицу.  </w:t>
      </w:r>
    </w:p>
    <w:p w:rsidR="00EB21B1" w:rsidRDefault="00933D2A">
      <w:pPr>
        <w:spacing w:after="56"/>
        <w:ind w:left="-5" w:hanging="10"/>
        <w:jc w:val="both"/>
      </w:pPr>
      <w:r>
        <w:rPr>
          <w:rFonts w:ascii="Times New Roman" w:eastAsia="Times New Roman" w:hAnsi="Times New Roman" w:cs="Times New Roman"/>
          <w:b/>
          <w:sz w:val="24"/>
        </w:rPr>
        <w:t xml:space="preserve">1.1. Удельный центр периода феодальной раздробленности, пострадавший от войск Батыя в 1241 году: </w:t>
      </w:r>
    </w:p>
    <w:p w:rsidR="00EB21B1" w:rsidRDefault="00933D2A">
      <w:pPr>
        <w:spacing w:after="46" w:line="270" w:lineRule="auto"/>
        <w:ind w:left="-5" w:hanging="10"/>
        <w:jc w:val="both"/>
      </w:pPr>
      <w:r>
        <w:rPr>
          <w:rFonts w:ascii="Times New Roman" w:eastAsia="Times New Roman" w:hAnsi="Times New Roman" w:cs="Times New Roman"/>
          <w:sz w:val="24"/>
        </w:rPr>
        <w:t xml:space="preserve">1) Новгородская земля   2) Владимиро-Суздальское княжество  3) Галицко-Волынское княжество </w:t>
      </w:r>
    </w:p>
    <w:p w:rsidR="00EB21B1" w:rsidRDefault="00933D2A">
      <w:pPr>
        <w:spacing w:after="5" w:line="270" w:lineRule="auto"/>
        <w:ind w:left="-5" w:hanging="10"/>
        <w:jc w:val="both"/>
      </w:pPr>
      <w:r>
        <w:rPr>
          <w:rFonts w:ascii="Times New Roman" w:eastAsia="Times New Roman" w:hAnsi="Times New Roman" w:cs="Times New Roman"/>
          <w:sz w:val="24"/>
        </w:rPr>
        <w:t xml:space="preserve">4) Черниговская земля </w:t>
      </w:r>
    </w:p>
    <w:p w:rsidR="00EB21B1" w:rsidRDefault="00EB21B1">
      <w:pPr>
        <w:spacing w:after="62"/>
      </w:pPr>
    </w:p>
    <w:p w:rsidR="00EB21B1" w:rsidRDefault="00933D2A">
      <w:pPr>
        <w:spacing w:after="0" w:line="314" w:lineRule="auto"/>
        <w:ind w:right="286"/>
        <w:jc w:val="both"/>
      </w:pPr>
      <w:r>
        <w:rPr>
          <w:rFonts w:ascii="Times New Roman" w:eastAsia="Times New Roman" w:hAnsi="Times New Roman" w:cs="Times New Roman"/>
          <w:b/>
          <w:sz w:val="24"/>
        </w:rPr>
        <w:t>1.2.</w:t>
      </w:r>
      <w:r>
        <w:rPr>
          <w:rFonts w:ascii="Times New Roman" w:eastAsia="Times New Roman" w:hAnsi="Times New Roman" w:cs="Times New Roman"/>
          <w:sz w:val="24"/>
        </w:rPr>
        <w:t xml:space="preserve"> Высказывание «</w:t>
      </w:r>
      <w:r>
        <w:rPr>
          <w:rFonts w:ascii="Times New Roman" w:eastAsia="Times New Roman" w:hAnsi="Times New Roman" w:cs="Times New Roman"/>
          <w:i/>
          <w:sz w:val="24"/>
        </w:rPr>
        <w:t xml:space="preserve">Если    кто    из    помещиков     пожелает     отпустить благоприобретенных  или  родовых  крестьян своих поодиночке или и целым селением на волю и вместе с тем утвердить им участок  земли или  целую  дачу,  то  сделав с ними условия,  какие по обоюдному согласию признаются лучшими,  имеет представить их  при  прошении своем  через  губернского  дворянского  предводителя  к  министру внутренних дел для  рассмотрения  и  представления  нам;  и  если последует от нас решение желанию его согласное: тогда предъявятся сии условия в Гражданской палате и запишутся у крепостных дел  со взносом узаконенных пошлин» </w:t>
      </w:r>
      <w:r>
        <w:rPr>
          <w:rFonts w:ascii="Times New Roman" w:eastAsia="Times New Roman" w:hAnsi="Times New Roman" w:cs="Times New Roman"/>
          <w:sz w:val="24"/>
        </w:rPr>
        <w:t xml:space="preserve">связано с </w:t>
      </w:r>
    </w:p>
    <w:p w:rsidR="00EB21B1" w:rsidRDefault="00933D2A">
      <w:pPr>
        <w:spacing w:after="0" w:line="314" w:lineRule="auto"/>
        <w:ind w:right="286"/>
        <w:jc w:val="both"/>
      </w:pPr>
      <w:r>
        <w:rPr>
          <w:rFonts w:ascii="Times New Roman" w:eastAsia="Times New Roman" w:hAnsi="Times New Roman" w:cs="Times New Roman"/>
          <w:sz w:val="24"/>
        </w:rPr>
        <w:t>деятельностью</w:t>
      </w:r>
    </w:p>
    <w:p w:rsidR="00EB21B1" w:rsidRDefault="00933D2A">
      <w:pPr>
        <w:spacing w:after="5" w:line="270" w:lineRule="auto"/>
        <w:ind w:left="-5" w:hanging="10"/>
        <w:jc w:val="both"/>
      </w:pPr>
      <w:r>
        <w:rPr>
          <w:rFonts w:ascii="Times New Roman" w:eastAsia="Times New Roman" w:hAnsi="Times New Roman" w:cs="Times New Roman"/>
          <w:sz w:val="24"/>
        </w:rPr>
        <w:t xml:space="preserve">1) Екатерины II; 2) Петра I;  3) Александра I;    4) Александра II. </w:t>
      </w:r>
    </w:p>
    <w:p w:rsidR="00EB21B1" w:rsidRDefault="00EB21B1">
      <w:pPr>
        <w:spacing w:after="103"/>
      </w:pPr>
    </w:p>
    <w:p w:rsidR="00EB21B1" w:rsidRDefault="00933D2A">
      <w:pPr>
        <w:spacing w:after="5" w:line="270" w:lineRule="auto"/>
        <w:ind w:left="-5" w:hanging="10"/>
        <w:jc w:val="both"/>
      </w:pPr>
      <w:r>
        <w:rPr>
          <w:rFonts w:ascii="Times New Roman" w:eastAsia="Times New Roman" w:hAnsi="Times New Roman" w:cs="Times New Roman"/>
          <w:sz w:val="24"/>
        </w:rPr>
        <w:t xml:space="preserve">Ответ </w:t>
      </w:r>
    </w:p>
    <w:tbl>
      <w:tblPr>
        <w:tblStyle w:val="TableGrid"/>
        <w:tblW w:w="2165" w:type="dxa"/>
        <w:tblInd w:w="-110" w:type="dxa"/>
        <w:tblCellMar>
          <w:top w:w="12" w:type="dxa"/>
          <w:left w:w="110" w:type="dxa"/>
          <w:right w:w="115" w:type="dxa"/>
        </w:tblCellMar>
        <w:tblLook w:val="04A0" w:firstRow="1" w:lastRow="0" w:firstColumn="1" w:lastColumn="0" w:noHBand="0" w:noVBand="1"/>
      </w:tblPr>
      <w:tblGrid>
        <w:gridCol w:w="1027"/>
        <w:gridCol w:w="1138"/>
      </w:tblGrid>
      <w:tr w:rsidR="00EB21B1">
        <w:trPr>
          <w:trHeight w:val="326"/>
        </w:trPr>
        <w:tc>
          <w:tcPr>
            <w:tcW w:w="1027"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b/>
                <w:sz w:val="24"/>
              </w:rPr>
              <w:t xml:space="preserve">1.1 </w:t>
            </w:r>
          </w:p>
        </w:tc>
        <w:tc>
          <w:tcPr>
            <w:tcW w:w="1138" w:type="dxa"/>
            <w:tcBorders>
              <w:top w:val="single" w:sz="4" w:space="0" w:color="000000"/>
              <w:left w:val="single" w:sz="4" w:space="0" w:color="000000"/>
              <w:bottom w:val="single" w:sz="4" w:space="0" w:color="000000"/>
              <w:right w:val="single" w:sz="4" w:space="0" w:color="000000"/>
            </w:tcBorders>
          </w:tcPr>
          <w:p w:rsidR="00EB21B1" w:rsidRDefault="00933D2A">
            <w:pPr>
              <w:ind w:left="5"/>
              <w:jc w:val="center"/>
            </w:pPr>
            <w:r>
              <w:rPr>
                <w:rFonts w:ascii="Times New Roman" w:eastAsia="Times New Roman" w:hAnsi="Times New Roman" w:cs="Times New Roman"/>
                <w:b/>
                <w:sz w:val="24"/>
              </w:rPr>
              <w:t xml:space="preserve">1.2 </w:t>
            </w:r>
          </w:p>
        </w:tc>
      </w:tr>
      <w:tr w:rsidR="00EB21B1">
        <w:trPr>
          <w:trHeight w:val="331"/>
        </w:trPr>
        <w:tc>
          <w:tcPr>
            <w:tcW w:w="1027" w:type="dxa"/>
            <w:tcBorders>
              <w:top w:val="single" w:sz="4" w:space="0" w:color="000000"/>
              <w:left w:val="single" w:sz="4" w:space="0" w:color="000000"/>
              <w:bottom w:val="single" w:sz="4" w:space="0" w:color="000000"/>
              <w:right w:val="single" w:sz="4" w:space="0" w:color="000000"/>
            </w:tcBorders>
          </w:tcPr>
          <w:p w:rsidR="00EB21B1" w:rsidRDefault="00EB21B1"/>
        </w:tc>
        <w:tc>
          <w:tcPr>
            <w:tcW w:w="1138" w:type="dxa"/>
            <w:tcBorders>
              <w:top w:val="single" w:sz="4" w:space="0" w:color="000000"/>
              <w:left w:val="single" w:sz="4" w:space="0" w:color="000000"/>
              <w:bottom w:val="single" w:sz="4" w:space="0" w:color="000000"/>
              <w:right w:val="single" w:sz="4" w:space="0" w:color="000000"/>
            </w:tcBorders>
          </w:tcPr>
          <w:p w:rsidR="00EB21B1" w:rsidRDefault="00EB21B1"/>
        </w:tc>
      </w:tr>
    </w:tbl>
    <w:p w:rsidR="00EB21B1" w:rsidRDefault="00EB21B1">
      <w:pPr>
        <w:spacing w:after="65"/>
      </w:pPr>
    </w:p>
    <w:p w:rsidR="00EB21B1" w:rsidRDefault="00933D2A">
      <w:pPr>
        <w:spacing w:after="56"/>
        <w:ind w:left="-5" w:hanging="10"/>
        <w:jc w:val="both"/>
      </w:pPr>
      <w:r>
        <w:rPr>
          <w:rFonts w:ascii="Times New Roman" w:eastAsia="Times New Roman" w:hAnsi="Times New Roman" w:cs="Times New Roman"/>
          <w:b/>
          <w:sz w:val="24"/>
        </w:rPr>
        <w:t xml:space="preserve">Задание 2.   </w:t>
      </w:r>
    </w:p>
    <w:p w:rsidR="00EB21B1" w:rsidRDefault="00933D2A">
      <w:pPr>
        <w:spacing w:after="56"/>
        <w:ind w:left="-5" w:hanging="10"/>
        <w:jc w:val="both"/>
      </w:pPr>
      <w:r>
        <w:rPr>
          <w:rFonts w:ascii="Times New Roman" w:eastAsia="Times New Roman" w:hAnsi="Times New Roman" w:cs="Times New Roman"/>
          <w:b/>
          <w:sz w:val="24"/>
        </w:rPr>
        <w:t xml:space="preserve">Выберите несколько верных ответов. Ответы внесите в таблицу. (2 балла за каждый верный ответ. Максимальный балл – 8) </w:t>
      </w:r>
    </w:p>
    <w:p w:rsidR="00EB21B1" w:rsidRDefault="00933D2A">
      <w:pPr>
        <w:spacing w:after="56"/>
        <w:ind w:left="-5" w:hanging="10"/>
        <w:jc w:val="both"/>
      </w:pPr>
      <w:r>
        <w:rPr>
          <w:rFonts w:ascii="Times New Roman" w:eastAsia="Times New Roman" w:hAnsi="Times New Roman" w:cs="Times New Roman"/>
          <w:b/>
          <w:sz w:val="24"/>
        </w:rPr>
        <w:t xml:space="preserve">2.1. Кандидатами на престол на Земском соборе 1613 года были: </w:t>
      </w:r>
    </w:p>
    <w:p w:rsidR="00EB21B1" w:rsidRDefault="00933D2A">
      <w:pPr>
        <w:spacing w:after="42" w:line="270" w:lineRule="auto"/>
        <w:ind w:left="-5" w:hanging="10"/>
        <w:jc w:val="both"/>
      </w:pPr>
      <w:r>
        <w:rPr>
          <w:rFonts w:ascii="Times New Roman" w:eastAsia="Times New Roman" w:hAnsi="Times New Roman" w:cs="Times New Roman"/>
          <w:sz w:val="24"/>
        </w:rPr>
        <w:t xml:space="preserve">1) И.Н. Романов; 2) Ф.И. Шереметьев; 3) Владислав Сигизмундович; 4) В.И. Шуйский; 5) Карл Филипп. </w:t>
      </w:r>
    </w:p>
    <w:p w:rsidR="00EB21B1" w:rsidRDefault="00EB21B1">
      <w:pPr>
        <w:spacing w:after="112"/>
      </w:pPr>
    </w:p>
    <w:p w:rsidR="00EB21B1" w:rsidRDefault="00933D2A">
      <w:pPr>
        <w:spacing w:after="56"/>
        <w:ind w:left="-5" w:hanging="10"/>
        <w:jc w:val="both"/>
      </w:pPr>
      <w:r>
        <w:rPr>
          <w:rFonts w:ascii="Times New Roman" w:eastAsia="Times New Roman" w:hAnsi="Times New Roman" w:cs="Times New Roman"/>
          <w:b/>
          <w:sz w:val="24"/>
        </w:rPr>
        <w:t xml:space="preserve">2.2. Во время правления Алексея Михайловича НЕ: </w:t>
      </w:r>
    </w:p>
    <w:p w:rsidR="00EB21B1" w:rsidRDefault="00933D2A">
      <w:pPr>
        <w:numPr>
          <w:ilvl w:val="0"/>
          <w:numId w:val="1"/>
        </w:numPr>
        <w:spacing w:after="49" w:line="270" w:lineRule="auto"/>
        <w:ind w:hanging="264"/>
        <w:jc w:val="both"/>
      </w:pPr>
      <w:r>
        <w:rPr>
          <w:rFonts w:ascii="Times New Roman" w:eastAsia="Times New Roman" w:hAnsi="Times New Roman" w:cs="Times New Roman"/>
          <w:sz w:val="24"/>
        </w:rPr>
        <w:t xml:space="preserve">начинается формирование сословно-представительной монархии;   </w:t>
      </w:r>
    </w:p>
    <w:p w:rsidR="00EB21B1" w:rsidRDefault="00933D2A">
      <w:pPr>
        <w:numPr>
          <w:ilvl w:val="0"/>
          <w:numId w:val="1"/>
        </w:numPr>
        <w:spacing w:after="52" w:line="270" w:lineRule="auto"/>
        <w:ind w:hanging="264"/>
        <w:jc w:val="both"/>
      </w:pPr>
      <w:r>
        <w:rPr>
          <w:rFonts w:ascii="Times New Roman" w:eastAsia="Times New Roman" w:hAnsi="Times New Roman" w:cs="Times New Roman"/>
          <w:sz w:val="24"/>
        </w:rPr>
        <w:t xml:space="preserve">происходит успешная русско-польская война;  </w:t>
      </w:r>
    </w:p>
    <w:p w:rsidR="00EB21B1" w:rsidRDefault="00933D2A">
      <w:pPr>
        <w:numPr>
          <w:ilvl w:val="0"/>
          <w:numId w:val="1"/>
        </w:numPr>
        <w:spacing w:after="55" w:line="270" w:lineRule="auto"/>
        <w:ind w:hanging="264"/>
        <w:jc w:val="both"/>
      </w:pPr>
      <w:r>
        <w:rPr>
          <w:rFonts w:ascii="Times New Roman" w:eastAsia="Times New Roman" w:hAnsi="Times New Roman" w:cs="Times New Roman"/>
          <w:sz w:val="24"/>
        </w:rPr>
        <w:t xml:space="preserve">завершается процесс закрепощения крестьян; </w:t>
      </w:r>
    </w:p>
    <w:p w:rsidR="00EB21B1" w:rsidRDefault="00933D2A">
      <w:pPr>
        <w:numPr>
          <w:ilvl w:val="0"/>
          <w:numId w:val="1"/>
        </w:numPr>
        <w:spacing w:after="43" w:line="270" w:lineRule="auto"/>
        <w:ind w:hanging="264"/>
        <w:jc w:val="both"/>
      </w:pPr>
      <w:r>
        <w:rPr>
          <w:rFonts w:ascii="Times New Roman" w:eastAsia="Times New Roman" w:hAnsi="Times New Roman" w:cs="Times New Roman"/>
          <w:sz w:val="24"/>
        </w:rPr>
        <w:t xml:space="preserve">появляется первый военный корабль; 5) начинается формирование полков нового строя. </w:t>
      </w:r>
    </w:p>
    <w:p w:rsidR="00EB21B1" w:rsidRDefault="00EB21B1">
      <w:pPr>
        <w:spacing w:after="7"/>
      </w:pPr>
    </w:p>
    <w:p w:rsidR="00EB21B1" w:rsidRDefault="00EB21B1">
      <w:pPr>
        <w:spacing w:after="12"/>
      </w:pPr>
    </w:p>
    <w:p w:rsidR="00EB21B1" w:rsidRDefault="00EB21B1">
      <w:pPr>
        <w:spacing w:after="12"/>
      </w:pPr>
    </w:p>
    <w:p w:rsidR="00EB21B1" w:rsidRDefault="00EB21B1">
      <w:pPr>
        <w:spacing w:after="170"/>
      </w:pPr>
    </w:p>
    <w:p w:rsidR="00EB21B1" w:rsidRDefault="00933D2A">
      <w:pPr>
        <w:spacing w:after="3"/>
        <w:ind w:left="10" w:right="133" w:hanging="10"/>
        <w:jc w:val="right"/>
      </w:pPr>
      <w:r>
        <w:rPr>
          <w:rFonts w:ascii="Times New Roman" w:eastAsia="Times New Roman" w:hAnsi="Times New Roman" w:cs="Times New Roman"/>
          <w:sz w:val="24"/>
        </w:rPr>
        <w:t xml:space="preserve">1 </w:t>
      </w:r>
    </w:p>
    <w:p w:rsidR="00EB21B1" w:rsidRDefault="00EB21B1">
      <w:pPr>
        <w:spacing w:after="0"/>
      </w:pPr>
    </w:p>
    <w:p w:rsidR="00EB21B1" w:rsidRDefault="00933D2A">
      <w:pPr>
        <w:spacing w:after="56"/>
        <w:ind w:left="-5" w:hanging="10"/>
        <w:jc w:val="both"/>
      </w:pPr>
      <w:r>
        <w:rPr>
          <w:rFonts w:ascii="Times New Roman" w:eastAsia="Times New Roman" w:hAnsi="Times New Roman" w:cs="Times New Roman"/>
          <w:b/>
          <w:sz w:val="24"/>
        </w:rPr>
        <w:t xml:space="preserve">2.3. Какие здания в Санкт-Петербурге были построены в стиле ампир: </w:t>
      </w:r>
    </w:p>
    <w:p w:rsidR="00EB21B1" w:rsidRDefault="00933D2A">
      <w:pPr>
        <w:spacing w:after="51" w:line="270" w:lineRule="auto"/>
        <w:ind w:left="-5" w:hanging="10"/>
        <w:jc w:val="both"/>
      </w:pPr>
      <w:r>
        <w:rPr>
          <w:rFonts w:ascii="Times New Roman" w:eastAsia="Times New Roman" w:hAnsi="Times New Roman" w:cs="Times New Roman"/>
          <w:sz w:val="24"/>
        </w:rPr>
        <w:t xml:space="preserve">1) Таврический дворец; 2) Казанский собор; 3) Исаакиевский собор; 4) Собор Смольного монастыря; </w:t>
      </w:r>
    </w:p>
    <w:p w:rsidR="00EB21B1" w:rsidRDefault="00933D2A">
      <w:pPr>
        <w:spacing w:after="5" w:line="270" w:lineRule="auto"/>
        <w:ind w:left="-5" w:hanging="10"/>
        <w:jc w:val="both"/>
      </w:pPr>
      <w:r>
        <w:rPr>
          <w:rFonts w:ascii="Times New Roman" w:eastAsia="Times New Roman" w:hAnsi="Times New Roman" w:cs="Times New Roman"/>
          <w:sz w:val="24"/>
        </w:rPr>
        <w:t xml:space="preserve">5) Михайловский замок. </w:t>
      </w:r>
    </w:p>
    <w:p w:rsidR="00EB21B1" w:rsidRDefault="00EB21B1">
      <w:pPr>
        <w:spacing w:after="70"/>
      </w:pPr>
    </w:p>
    <w:p w:rsidR="00EB21B1" w:rsidRDefault="00933D2A">
      <w:pPr>
        <w:spacing w:after="56"/>
        <w:ind w:left="-5" w:hanging="10"/>
        <w:jc w:val="both"/>
      </w:pPr>
      <w:r>
        <w:rPr>
          <w:rFonts w:ascii="Times New Roman" w:eastAsia="Times New Roman" w:hAnsi="Times New Roman" w:cs="Times New Roman"/>
          <w:b/>
          <w:sz w:val="24"/>
        </w:rPr>
        <w:t xml:space="preserve">2.4. Назовите правителей, которые воевали со Швецией: </w:t>
      </w:r>
    </w:p>
    <w:p w:rsidR="00EB21B1" w:rsidRDefault="00933D2A">
      <w:pPr>
        <w:spacing w:after="5" w:line="270" w:lineRule="auto"/>
        <w:ind w:left="-5" w:hanging="10"/>
        <w:jc w:val="both"/>
      </w:pPr>
      <w:r>
        <w:rPr>
          <w:rFonts w:ascii="Times New Roman" w:eastAsia="Times New Roman" w:hAnsi="Times New Roman" w:cs="Times New Roman"/>
          <w:sz w:val="24"/>
        </w:rPr>
        <w:t xml:space="preserve">1) Петр I; 2) Екатерина I; 3) Анна Иоанновна; 4) Елизавета Петровна; 5) Николай I. </w:t>
      </w:r>
    </w:p>
    <w:p w:rsidR="00EB21B1" w:rsidRDefault="00EB21B1">
      <w:pPr>
        <w:spacing w:after="60"/>
      </w:pPr>
    </w:p>
    <w:p w:rsidR="00EB21B1" w:rsidRDefault="00933D2A">
      <w:pPr>
        <w:spacing w:after="5" w:line="270" w:lineRule="auto"/>
        <w:ind w:left="-5" w:hanging="10"/>
        <w:jc w:val="both"/>
      </w:pPr>
      <w:r>
        <w:rPr>
          <w:rFonts w:ascii="Times New Roman" w:eastAsia="Times New Roman" w:hAnsi="Times New Roman" w:cs="Times New Roman"/>
          <w:sz w:val="24"/>
        </w:rPr>
        <w:t xml:space="preserve">Ответ </w:t>
      </w:r>
    </w:p>
    <w:tbl>
      <w:tblPr>
        <w:tblStyle w:val="TableGrid"/>
        <w:tblW w:w="4648" w:type="dxa"/>
        <w:tblInd w:w="-110" w:type="dxa"/>
        <w:tblCellMar>
          <w:top w:w="12" w:type="dxa"/>
          <w:left w:w="110" w:type="dxa"/>
          <w:right w:w="115" w:type="dxa"/>
        </w:tblCellMar>
        <w:tblLook w:val="04A0" w:firstRow="1" w:lastRow="0" w:firstColumn="1" w:lastColumn="0" w:noHBand="0" w:noVBand="1"/>
      </w:tblPr>
      <w:tblGrid>
        <w:gridCol w:w="1138"/>
        <w:gridCol w:w="1133"/>
        <w:gridCol w:w="1100"/>
        <w:gridCol w:w="1277"/>
      </w:tblGrid>
      <w:tr w:rsidR="00EB21B1">
        <w:trPr>
          <w:trHeight w:val="326"/>
        </w:trPr>
        <w:tc>
          <w:tcPr>
            <w:tcW w:w="1138" w:type="dxa"/>
            <w:tcBorders>
              <w:top w:val="single" w:sz="4" w:space="0" w:color="000000"/>
              <w:left w:val="single" w:sz="4" w:space="0" w:color="000000"/>
              <w:bottom w:val="single" w:sz="4" w:space="0" w:color="000000"/>
              <w:right w:val="single" w:sz="4" w:space="0" w:color="000000"/>
            </w:tcBorders>
          </w:tcPr>
          <w:p w:rsidR="00EB21B1" w:rsidRDefault="00933D2A">
            <w:pPr>
              <w:ind w:left="4"/>
              <w:jc w:val="center"/>
            </w:pPr>
            <w:r>
              <w:rPr>
                <w:rFonts w:ascii="Times New Roman" w:eastAsia="Times New Roman" w:hAnsi="Times New Roman" w:cs="Times New Roman"/>
                <w:b/>
                <w:sz w:val="24"/>
              </w:rPr>
              <w:t xml:space="preserve">2.1 </w:t>
            </w:r>
          </w:p>
        </w:tc>
        <w:tc>
          <w:tcPr>
            <w:tcW w:w="1133"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b/>
                <w:sz w:val="24"/>
              </w:rPr>
              <w:t xml:space="preserve">2.2 </w:t>
            </w:r>
          </w:p>
        </w:tc>
        <w:tc>
          <w:tcPr>
            <w:tcW w:w="1100" w:type="dxa"/>
            <w:tcBorders>
              <w:top w:val="single" w:sz="4" w:space="0" w:color="000000"/>
              <w:left w:val="single" w:sz="4" w:space="0" w:color="000000"/>
              <w:bottom w:val="single" w:sz="4" w:space="0" w:color="000000"/>
              <w:right w:val="single" w:sz="4" w:space="0" w:color="000000"/>
            </w:tcBorders>
          </w:tcPr>
          <w:p w:rsidR="00EB21B1" w:rsidRDefault="00933D2A">
            <w:pPr>
              <w:ind w:left="15"/>
              <w:jc w:val="center"/>
            </w:pPr>
            <w:r>
              <w:rPr>
                <w:rFonts w:ascii="Times New Roman" w:eastAsia="Times New Roman" w:hAnsi="Times New Roman" w:cs="Times New Roman"/>
                <w:b/>
                <w:sz w:val="24"/>
              </w:rPr>
              <w:t xml:space="preserve">2.3 </w:t>
            </w:r>
          </w:p>
        </w:tc>
        <w:tc>
          <w:tcPr>
            <w:tcW w:w="1277" w:type="dxa"/>
            <w:tcBorders>
              <w:top w:val="single" w:sz="4" w:space="0" w:color="000000"/>
              <w:left w:val="single" w:sz="4" w:space="0" w:color="000000"/>
              <w:bottom w:val="single" w:sz="4" w:space="0" w:color="000000"/>
              <w:right w:val="single" w:sz="4" w:space="0" w:color="000000"/>
            </w:tcBorders>
          </w:tcPr>
          <w:p w:rsidR="00EB21B1" w:rsidRDefault="00933D2A">
            <w:pPr>
              <w:ind w:left="10"/>
              <w:jc w:val="center"/>
            </w:pPr>
            <w:r>
              <w:rPr>
                <w:rFonts w:ascii="Times New Roman" w:eastAsia="Times New Roman" w:hAnsi="Times New Roman" w:cs="Times New Roman"/>
                <w:b/>
                <w:sz w:val="24"/>
              </w:rPr>
              <w:t xml:space="preserve">2.4 </w:t>
            </w:r>
          </w:p>
        </w:tc>
      </w:tr>
      <w:tr w:rsidR="00EB21B1">
        <w:trPr>
          <w:trHeight w:val="326"/>
        </w:trPr>
        <w:tc>
          <w:tcPr>
            <w:tcW w:w="1138" w:type="dxa"/>
            <w:tcBorders>
              <w:top w:val="single" w:sz="4" w:space="0" w:color="000000"/>
              <w:left w:val="single" w:sz="4" w:space="0" w:color="000000"/>
              <w:bottom w:val="single" w:sz="4" w:space="0" w:color="000000"/>
              <w:right w:val="single" w:sz="4" w:space="0" w:color="000000"/>
            </w:tcBorders>
          </w:tcPr>
          <w:p w:rsidR="00EB21B1" w:rsidRDefault="00EB21B1"/>
        </w:tc>
        <w:tc>
          <w:tcPr>
            <w:tcW w:w="1133" w:type="dxa"/>
            <w:tcBorders>
              <w:top w:val="single" w:sz="4" w:space="0" w:color="000000"/>
              <w:left w:val="single" w:sz="4" w:space="0" w:color="000000"/>
              <w:bottom w:val="single" w:sz="4" w:space="0" w:color="000000"/>
              <w:right w:val="single" w:sz="4" w:space="0" w:color="000000"/>
            </w:tcBorders>
          </w:tcPr>
          <w:p w:rsidR="00EB21B1" w:rsidRDefault="00EB21B1"/>
        </w:tc>
        <w:tc>
          <w:tcPr>
            <w:tcW w:w="1100" w:type="dxa"/>
            <w:tcBorders>
              <w:top w:val="single" w:sz="4" w:space="0" w:color="000000"/>
              <w:left w:val="single" w:sz="4" w:space="0" w:color="000000"/>
              <w:bottom w:val="single" w:sz="4" w:space="0" w:color="000000"/>
              <w:right w:val="single" w:sz="4" w:space="0" w:color="000000"/>
            </w:tcBorders>
          </w:tcPr>
          <w:p w:rsidR="00EB21B1" w:rsidRDefault="00EB21B1"/>
        </w:tc>
        <w:tc>
          <w:tcPr>
            <w:tcW w:w="1277" w:type="dxa"/>
            <w:tcBorders>
              <w:top w:val="single" w:sz="4" w:space="0" w:color="000000"/>
              <w:left w:val="single" w:sz="4" w:space="0" w:color="000000"/>
              <w:bottom w:val="single" w:sz="4" w:space="0" w:color="000000"/>
              <w:right w:val="single" w:sz="4" w:space="0" w:color="000000"/>
            </w:tcBorders>
          </w:tcPr>
          <w:p w:rsidR="00EB21B1" w:rsidRDefault="00EB21B1"/>
        </w:tc>
      </w:tr>
    </w:tbl>
    <w:p w:rsidR="00EB21B1" w:rsidRDefault="00EB21B1">
      <w:pPr>
        <w:spacing w:after="105"/>
      </w:pPr>
    </w:p>
    <w:p w:rsidR="00EB21B1" w:rsidRDefault="00933D2A">
      <w:pPr>
        <w:spacing w:after="56"/>
        <w:ind w:left="-5" w:hanging="10"/>
        <w:jc w:val="both"/>
      </w:pPr>
      <w:r>
        <w:rPr>
          <w:rFonts w:ascii="Times New Roman" w:eastAsia="Times New Roman" w:hAnsi="Times New Roman" w:cs="Times New Roman"/>
          <w:b/>
          <w:sz w:val="24"/>
        </w:rPr>
        <w:t>Задание 3.(2 балл за каждый правильный ответ. Максимальный балл - 4)</w:t>
      </w:r>
    </w:p>
    <w:p w:rsidR="00EB21B1" w:rsidRDefault="00933D2A">
      <w:pPr>
        <w:spacing w:after="34"/>
        <w:ind w:left="-5" w:hanging="10"/>
        <w:jc w:val="both"/>
      </w:pPr>
      <w:r>
        <w:rPr>
          <w:rFonts w:ascii="Times New Roman" w:eastAsia="Times New Roman" w:hAnsi="Times New Roman" w:cs="Times New Roman"/>
          <w:b/>
          <w:sz w:val="24"/>
        </w:rPr>
        <w:t xml:space="preserve">По какому принципу образованы ряды?  Дайте </w:t>
      </w:r>
      <w:r>
        <w:rPr>
          <w:rFonts w:ascii="Times New Roman" w:eastAsia="Times New Roman" w:hAnsi="Times New Roman" w:cs="Times New Roman"/>
          <w:b/>
          <w:sz w:val="24"/>
          <w:u w:val="single" w:color="000000"/>
        </w:rPr>
        <w:t>краткий</w:t>
      </w:r>
      <w:r>
        <w:rPr>
          <w:rFonts w:ascii="Times New Roman" w:eastAsia="Times New Roman" w:hAnsi="Times New Roman" w:cs="Times New Roman"/>
          <w:b/>
          <w:sz w:val="24"/>
        </w:rPr>
        <w:t xml:space="preserve"> ответ.   </w:t>
      </w:r>
    </w:p>
    <w:p w:rsidR="00EB21B1" w:rsidRDefault="00933D2A">
      <w:pPr>
        <w:spacing w:after="5" w:line="270" w:lineRule="auto"/>
        <w:ind w:left="-5" w:hanging="10"/>
        <w:jc w:val="both"/>
      </w:pPr>
      <w:r>
        <w:rPr>
          <w:rFonts w:ascii="Times New Roman" w:eastAsia="Times New Roman" w:hAnsi="Times New Roman" w:cs="Times New Roman"/>
          <w:sz w:val="24"/>
        </w:rPr>
        <w:t xml:space="preserve">3.1. 1237 г., 1252 г., 1293 г., 1327 г., 1408 г.    </w:t>
      </w:r>
    </w:p>
    <w:p w:rsidR="00EB21B1" w:rsidRDefault="00933D2A">
      <w:pPr>
        <w:spacing w:after="48" w:line="270" w:lineRule="auto"/>
        <w:ind w:left="-5" w:hanging="10"/>
        <w:jc w:val="both"/>
      </w:pPr>
      <w:r>
        <w:rPr>
          <w:rFonts w:ascii="Times New Roman" w:eastAsia="Times New Roman" w:hAnsi="Times New Roman" w:cs="Times New Roman"/>
          <w:sz w:val="24"/>
        </w:rPr>
        <w:t xml:space="preserve">__________________________________________________________________________________ </w:t>
      </w:r>
    </w:p>
    <w:p w:rsidR="00EB21B1" w:rsidRDefault="00933D2A">
      <w:pPr>
        <w:spacing w:after="5" w:line="270" w:lineRule="auto"/>
        <w:ind w:left="-5" w:hanging="10"/>
        <w:jc w:val="both"/>
      </w:pPr>
      <w:r>
        <w:rPr>
          <w:rFonts w:ascii="Times New Roman" w:eastAsia="Times New Roman" w:hAnsi="Times New Roman" w:cs="Times New Roman"/>
          <w:sz w:val="24"/>
        </w:rPr>
        <w:t xml:space="preserve">3.2.  Андрей Рублев, Даниил Черный, Феофан Грек, Дионисий. </w:t>
      </w:r>
    </w:p>
    <w:p w:rsidR="00EB21B1" w:rsidRDefault="00933D2A">
      <w:pPr>
        <w:spacing w:after="5" w:line="270" w:lineRule="auto"/>
        <w:ind w:left="-5" w:hanging="10"/>
        <w:jc w:val="both"/>
      </w:pPr>
      <w:r>
        <w:rPr>
          <w:rFonts w:ascii="Times New Roman" w:eastAsia="Times New Roman" w:hAnsi="Times New Roman" w:cs="Times New Roman"/>
          <w:sz w:val="24"/>
        </w:rPr>
        <w:t xml:space="preserve">__________________________________________________________________________________ </w:t>
      </w:r>
    </w:p>
    <w:p w:rsidR="00EB21B1" w:rsidRDefault="00EB21B1">
      <w:pPr>
        <w:spacing w:after="58"/>
      </w:pPr>
    </w:p>
    <w:p w:rsidR="00EB21B1" w:rsidRDefault="00933D2A">
      <w:pPr>
        <w:spacing w:after="0" w:line="321" w:lineRule="auto"/>
        <w:ind w:left="-5" w:hanging="10"/>
        <w:jc w:val="both"/>
      </w:pPr>
      <w:r>
        <w:rPr>
          <w:rFonts w:ascii="Times New Roman" w:eastAsia="Times New Roman" w:hAnsi="Times New Roman" w:cs="Times New Roman"/>
          <w:b/>
          <w:sz w:val="24"/>
        </w:rPr>
        <w:t>Задание 4.</w:t>
      </w:r>
      <w:r>
        <w:rPr>
          <w:rFonts w:ascii="Times New Roman" w:eastAsia="Times New Roman" w:hAnsi="Times New Roman" w:cs="Times New Roman"/>
          <w:sz w:val="24"/>
        </w:rPr>
        <w:t xml:space="preserve"> (</w:t>
      </w:r>
      <w:r>
        <w:rPr>
          <w:rFonts w:ascii="Times New Roman" w:eastAsia="Times New Roman" w:hAnsi="Times New Roman" w:cs="Times New Roman"/>
          <w:b/>
          <w:sz w:val="24"/>
        </w:rPr>
        <w:t>2 балла за каждый верный ответ. Максимальный балл - 6</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Прочитайте утверждения и ответьте на них «да» или «нет». Свои ответы внесите в таблицу.  </w:t>
      </w:r>
    </w:p>
    <w:p w:rsidR="00EB21B1" w:rsidRDefault="00933D2A">
      <w:pPr>
        <w:spacing w:after="39" w:line="270" w:lineRule="auto"/>
        <w:ind w:left="-5" w:hanging="10"/>
        <w:jc w:val="both"/>
      </w:pPr>
      <w:r>
        <w:rPr>
          <w:rFonts w:ascii="Times New Roman" w:eastAsia="Times New Roman" w:hAnsi="Times New Roman" w:cs="Times New Roman"/>
          <w:sz w:val="24"/>
        </w:rPr>
        <w:t xml:space="preserve">4.1. Право сбора дани со всей Руси московские князья </w:t>
      </w:r>
      <w:r>
        <w:rPr>
          <w:rFonts w:ascii="Times New Roman" w:eastAsia="Times New Roman" w:hAnsi="Times New Roman" w:cs="Times New Roman"/>
          <w:b/>
          <w:sz w:val="24"/>
        </w:rPr>
        <w:t>впервые</w:t>
      </w:r>
      <w:r>
        <w:rPr>
          <w:rFonts w:ascii="Times New Roman" w:eastAsia="Times New Roman" w:hAnsi="Times New Roman" w:cs="Times New Roman"/>
          <w:sz w:val="24"/>
        </w:rPr>
        <w:t xml:space="preserve"> получили при Дмитрии Ивановиче Донском. </w:t>
      </w:r>
    </w:p>
    <w:p w:rsidR="00EB21B1" w:rsidRDefault="00EB21B1">
      <w:pPr>
        <w:spacing w:after="62"/>
      </w:pPr>
    </w:p>
    <w:p w:rsidR="00EB21B1" w:rsidRDefault="00933D2A">
      <w:pPr>
        <w:spacing w:after="37" w:line="270" w:lineRule="auto"/>
        <w:ind w:left="-5" w:hanging="10"/>
        <w:jc w:val="both"/>
      </w:pPr>
      <w:r>
        <w:rPr>
          <w:rFonts w:ascii="Times New Roman" w:eastAsia="Times New Roman" w:hAnsi="Times New Roman" w:cs="Times New Roman"/>
          <w:sz w:val="24"/>
        </w:rPr>
        <w:t xml:space="preserve">4.2. В ходе реформ Избранной рады была введена поземельная единица налогообложения – «большая соха». </w:t>
      </w:r>
    </w:p>
    <w:p w:rsidR="00EB21B1" w:rsidRDefault="00EB21B1">
      <w:pPr>
        <w:spacing w:after="62"/>
      </w:pPr>
    </w:p>
    <w:p w:rsidR="00EB21B1" w:rsidRDefault="00933D2A">
      <w:pPr>
        <w:spacing w:after="5" w:line="270" w:lineRule="auto"/>
        <w:ind w:left="-5" w:hanging="10"/>
        <w:jc w:val="both"/>
      </w:pPr>
      <w:r>
        <w:rPr>
          <w:rFonts w:ascii="Times New Roman" w:eastAsia="Times New Roman" w:hAnsi="Times New Roman" w:cs="Times New Roman"/>
          <w:sz w:val="24"/>
        </w:rPr>
        <w:t xml:space="preserve">4.3. Указ «О вольных хлебопашцах» предполагал введение трехдневной барщины. </w:t>
      </w:r>
    </w:p>
    <w:p w:rsidR="00EB21B1" w:rsidRDefault="00EB21B1">
      <w:pPr>
        <w:spacing w:after="60"/>
      </w:pPr>
    </w:p>
    <w:p w:rsidR="00EB21B1" w:rsidRDefault="00933D2A">
      <w:pPr>
        <w:spacing w:after="5" w:line="270" w:lineRule="auto"/>
        <w:ind w:left="-5" w:hanging="10"/>
        <w:jc w:val="both"/>
      </w:pPr>
      <w:r>
        <w:rPr>
          <w:rFonts w:ascii="Times New Roman" w:eastAsia="Times New Roman" w:hAnsi="Times New Roman" w:cs="Times New Roman"/>
          <w:sz w:val="24"/>
        </w:rPr>
        <w:t xml:space="preserve">Ответ </w:t>
      </w:r>
    </w:p>
    <w:tbl>
      <w:tblPr>
        <w:tblStyle w:val="TableGrid"/>
        <w:tblW w:w="4787" w:type="dxa"/>
        <w:tblInd w:w="-110" w:type="dxa"/>
        <w:tblCellMar>
          <w:top w:w="7" w:type="dxa"/>
          <w:left w:w="110" w:type="dxa"/>
          <w:right w:w="115" w:type="dxa"/>
        </w:tblCellMar>
        <w:tblLook w:val="04A0" w:firstRow="1" w:lastRow="0" w:firstColumn="1" w:lastColumn="0" w:noHBand="0" w:noVBand="1"/>
      </w:tblPr>
      <w:tblGrid>
        <w:gridCol w:w="1599"/>
        <w:gridCol w:w="1594"/>
        <w:gridCol w:w="1594"/>
      </w:tblGrid>
      <w:tr w:rsidR="00EB21B1">
        <w:trPr>
          <w:trHeight w:val="326"/>
        </w:trPr>
        <w:tc>
          <w:tcPr>
            <w:tcW w:w="1599" w:type="dxa"/>
            <w:tcBorders>
              <w:top w:val="single" w:sz="4" w:space="0" w:color="000000"/>
              <w:left w:val="single" w:sz="4" w:space="0" w:color="000000"/>
              <w:bottom w:val="single" w:sz="4" w:space="0" w:color="000000"/>
              <w:right w:val="single" w:sz="4" w:space="0" w:color="000000"/>
            </w:tcBorders>
          </w:tcPr>
          <w:p w:rsidR="00EB21B1" w:rsidRDefault="00933D2A">
            <w:pPr>
              <w:ind w:left="6"/>
              <w:jc w:val="center"/>
            </w:pPr>
            <w:r>
              <w:rPr>
                <w:rFonts w:ascii="Times New Roman" w:eastAsia="Times New Roman" w:hAnsi="Times New Roman" w:cs="Times New Roman"/>
                <w:sz w:val="24"/>
              </w:rPr>
              <w:t xml:space="preserve">4.1. </w:t>
            </w:r>
          </w:p>
        </w:tc>
        <w:tc>
          <w:tcPr>
            <w:tcW w:w="1594" w:type="dxa"/>
            <w:tcBorders>
              <w:top w:val="single" w:sz="4" w:space="0" w:color="000000"/>
              <w:left w:val="single" w:sz="4" w:space="0" w:color="000000"/>
              <w:bottom w:val="single" w:sz="4" w:space="0" w:color="000000"/>
              <w:right w:val="single" w:sz="4" w:space="0" w:color="000000"/>
            </w:tcBorders>
          </w:tcPr>
          <w:p w:rsidR="00EB21B1" w:rsidRDefault="00933D2A">
            <w:pPr>
              <w:ind w:left="11"/>
              <w:jc w:val="center"/>
            </w:pPr>
            <w:r>
              <w:rPr>
                <w:rFonts w:ascii="Times New Roman" w:eastAsia="Times New Roman" w:hAnsi="Times New Roman" w:cs="Times New Roman"/>
                <w:sz w:val="24"/>
              </w:rPr>
              <w:t xml:space="preserve">4.2. </w:t>
            </w:r>
          </w:p>
        </w:tc>
        <w:tc>
          <w:tcPr>
            <w:tcW w:w="1594" w:type="dxa"/>
            <w:tcBorders>
              <w:top w:val="single" w:sz="4" w:space="0" w:color="000000"/>
              <w:left w:val="single" w:sz="4" w:space="0" w:color="000000"/>
              <w:bottom w:val="single" w:sz="4" w:space="0" w:color="000000"/>
              <w:right w:val="single" w:sz="4" w:space="0" w:color="000000"/>
            </w:tcBorders>
          </w:tcPr>
          <w:p w:rsidR="00EB21B1" w:rsidRDefault="00933D2A">
            <w:pPr>
              <w:ind w:left="12"/>
              <w:jc w:val="center"/>
            </w:pPr>
            <w:r>
              <w:rPr>
                <w:rFonts w:ascii="Times New Roman" w:eastAsia="Times New Roman" w:hAnsi="Times New Roman" w:cs="Times New Roman"/>
                <w:sz w:val="24"/>
              </w:rPr>
              <w:t xml:space="preserve">4.3. </w:t>
            </w:r>
          </w:p>
        </w:tc>
      </w:tr>
      <w:tr w:rsidR="00EB21B1">
        <w:trPr>
          <w:trHeight w:val="331"/>
        </w:trPr>
        <w:tc>
          <w:tcPr>
            <w:tcW w:w="1599" w:type="dxa"/>
            <w:tcBorders>
              <w:top w:val="single" w:sz="4" w:space="0" w:color="000000"/>
              <w:left w:val="single" w:sz="4" w:space="0" w:color="000000"/>
              <w:bottom w:val="single" w:sz="4" w:space="0" w:color="000000"/>
              <w:right w:val="single" w:sz="4" w:space="0" w:color="000000"/>
            </w:tcBorders>
          </w:tcPr>
          <w:p w:rsidR="00EB21B1" w:rsidRDefault="00EB21B1"/>
        </w:tc>
        <w:tc>
          <w:tcPr>
            <w:tcW w:w="1594" w:type="dxa"/>
            <w:tcBorders>
              <w:top w:val="single" w:sz="4" w:space="0" w:color="000000"/>
              <w:left w:val="single" w:sz="4" w:space="0" w:color="000000"/>
              <w:bottom w:val="single" w:sz="4" w:space="0" w:color="000000"/>
              <w:right w:val="single" w:sz="4" w:space="0" w:color="000000"/>
            </w:tcBorders>
          </w:tcPr>
          <w:p w:rsidR="00EB21B1" w:rsidRDefault="00EB21B1"/>
        </w:tc>
        <w:tc>
          <w:tcPr>
            <w:tcW w:w="1594" w:type="dxa"/>
            <w:tcBorders>
              <w:top w:val="single" w:sz="4" w:space="0" w:color="000000"/>
              <w:left w:val="single" w:sz="4" w:space="0" w:color="000000"/>
              <w:bottom w:val="single" w:sz="4" w:space="0" w:color="000000"/>
              <w:right w:val="single" w:sz="4" w:space="0" w:color="000000"/>
            </w:tcBorders>
          </w:tcPr>
          <w:p w:rsidR="00EB21B1" w:rsidRDefault="00EB21B1"/>
        </w:tc>
      </w:tr>
    </w:tbl>
    <w:p w:rsidR="00EB21B1" w:rsidRDefault="00EB21B1">
      <w:pPr>
        <w:spacing w:after="64"/>
      </w:pPr>
    </w:p>
    <w:p w:rsidR="00EB21B1" w:rsidRDefault="00933D2A">
      <w:pPr>
        <w:spacing w:after="56"/>
        <w:ind w:left="-5" w:hanging="10"/>
        <w:jc w:val="both"/>
      </w:pPr>
      <w:r>
        <w:rPr>
          <w:rFonts w:ascii="Times New Roman" w:eastAsia="Times New Roman" w:hAnsi="Times New Roman" w:cs="Times New Roman"/>
          <w:b/>
          <w:sz w:val="24"/>
        </w:rPr>
        <w:t xml:space="preserve">Задание 5. (За каждый верно заполненный пропуск – 1 балл. Максимально за задание – 10 баллов). </w:t>
      </w:r>
    </w:p>
    <w:p w:rsidR="00EB21B1" w:rsidRDefault="00933D2A">
      <w:pPr>
        <w:spacing w:after="47" w:line="270" w:lineRule="auto"/>
        <w:ind w:left="-5" w:right="145" w:hanging="10"/>
        <w:jc w:val="both"/>
      </w:pPr>
      <w:r>
        <w:rPr>
          <w:rFonts w:ascii="Times New Roman" w:eastAsia="Times New Roman" w:hAnsi="Times New Roman" w:cs="Times New Roman"/>
          <w:sz w:val="24"/>
        </w:rPr>
        <w:t xml:space="preserve">Императрица сделала себя сама: сама выучила русский язык, сама проштудировала тома по истории неизвестной для нее России, сама завела переписку с просветителями. При этом Екатерина ненавидела своего супруга, который был противен ей и представлял постоянную угрозу. Именно угроза со стороны императора___1________ и привела к ___2_________ ____ в 1762 году. Устранение недалекого правителя открыло путь эпохе ______3_______ ___________, именно так, </w:t>
      </w:r>
      <w:r>
        <w:rPr>
          <w:rFonts w:ascii="Times New Roman" w:eastAsia="Times New Roman" w:hAnsi="Times New Roman" w:cs="Times New Roman"/>
          <w:sz w:val="24"/>
        </w:rPr>
        <w:lastRenderedPageBreak/>
        <w:t xml:space="preserve">принято называть правление Екатерины Великой. И да, эпоха была полна  просвещения и прогресса, достаточно вспомнить       </w:t>
      </w:r>
    </w:p>
    <w:p w:rsidR="00EB21B1" w:rsidRDefault="00933D2A">
      <w:pPr>
        <w:spacing w:after="44" w:line="270" w:lineRule="auto"/>
        <w:ind w:left="-5" w:hanging="10"/>
        <w:jc w:val="both"/>
      </w:pPr>
      <w:r>
        <w:rPr>
          <w:rFonts w:ascii="Times New Roman" w:eastAsia="Times New Roman" w:hAnsi="Times New Roman" w:cs="Times New Roman"/>
          <w:sz w:val="24"/>
        </w:rPr>
        <w:t xml:space="preserve">«____4____», с которым правительница обратилась к членам Уложенной комиссии, Манифест о свободе______5_____, Жалованные грамоты ____6____________ и _______7__________. </w:t>
      </w:r>
    </w:p>
    <w:p w:rsidR="00EB21B1" w:rsidRDefault="00933D2A">
      <w:pPr>
        <w:spacing w:after="313" w:line="270" w:lineRule="auto"/>
        <w:ind w:left="-5" w:right="156" w:hanging="10"/>
        <w:jc w:val="both"/>
      </w:pPr>
      <w:r>
        <w:rPr>
          <w:rFonts w:ascii="Times New Roman" w:eastAsia="Times New Roman" w:hAnsi="Times New Roman" w:cs="Times New Roman"/>
          <w:sz w:val="24"/>
        </w:rPr>
        <w:t>Но следует помнить, что в «золотой век___8____» Екатерина никак не заботилась о положении самой большой группы населения- ______9______, чьё положение продолжало ухудшаться. Это стало одной из причин самого крупного восстания, предводителем которого стал ____ 10 __.</w:t>
      </w:r>
    </w:p>
    <w:p w:rsidR="00EB21B1" w:rsidRDefault="00EB21B1">
      <w:pPr>
        <w:spacing w:after="40"/>
      </w:pPr>
    </w:p>
    <w:p w:rsidR="00EB21B1" w:rsidRDefault="00933D2A">
      <w:pPr>
        <w:spacing w:after="3"/>
        <w:ind w:left="10" w:right="133" w:hanging="10"/>
        <w:jc w:val="right"/>
      </w:pPr>
      <w:r>
        <w:rPr>
          <w:rFonts w:ascii="Times New Roman" w:eastAsia="Times New Roman" w:hAnsi="Times New Roman" w:cs="Times New Roman"/>
          <w:sz w:val="24"/>
        </w:rPr>
        <w:t xml:space="preserve">2 </w:t>
      </w:r>
    </w:p>
    <w:p w:rsidR="00EB21B1" w:rsidRDefault="00933D2A">
      <w:pPr>
        <w:spacing w:after="5" w:line="270" w:lineRule="auto"/>
        <w:ind w:left="-5" w:hanging="10"/>
        <w:jc w:val="both"/>
      </w:pPr>
      <w:r>
        <w:rPr>
          <w:rFonts w:ascii="Times New Roman" w:eastAsia="Times New Roman" w:hAnsi="Times New Roman" w:cs="Times New Roman"/>
          <w:sz w:val="24"/>
        </w:rPr>
        <w:t xml:space="preserve">Ответ </w:t>
      </w:r>
    </w:p>
    <w:tbl>
      <w:tblPr>
        <w:tblStyle w:val="TableGrid"/>
        <w:tblW w:w="8201" w:type="dxa"/>
        <w:tblInd w:w="-110" w:type="dxa"/>
        <w:tblCellMar>
          <w:top w:w="11" w:type="dxa"/>
          <w:left w:w="115" w:type="dxa"/>
          <w:right w:w="115" w:type="dxa"/>
        </w:tblCellMar>
        <w:tblLook w:val="04A0" w:firstRow="1" w:lastRow="0" w:firstColumn="1" w:lastColumn="0" w:noHBand="0" w:noVBand="1"/>
      </w:tblPr>
      <w:tblGrid>
        <w:gridCol w:w="1633"/>
        <w:gridCol w:w="1589"/>
        <w:gridCol w:w="1676"/>
        <w:gridCol w:w="1666"/>
        <w:gridCol w:w="1637"/>
      </w:tblGrid>
      <w:tr w:rsidR="00EB21B1">
        <w:trPr>
          <w:trHeight w:val="533"/>
        </w:trPr>
        <w:tc>
          <w:tcPr>
            <w:tcW w:w="1633" w:type="dxa"/>
            <w:tcBorders>
              <w:top w:val="single" w:sz="4" w:space="0" w:color="000000"/>
              <w:left w:val="single" w:sz="4" w:space="0" w:color="000000"/>
              <w:bottom w:val="single" w:sz="4" w:space="0" w:color="000000"/>
              <w:right w:val="single" w:sz="4" w:space="0" w:color="000000"/>
            </w:tcBorders>
          </w:tcPr>
          <w:p w:rsidR="00EB21B1" w:rsidRDefault="00933D2A">
            <w:pPr>
              <w:ind w:right="236"/>
              <w:jc w:val="center"/>
            </w:pPr>
            <w:r>
              <w:rPr>
                <w:rFonts w:ascii="Times New Roman" w:eastAsia="Times New Roman" w:hAnsi="Times New Roman" w:cs="Times New Roman"/>
                <w:b/>
                <w:sz w:val="24"/>
              </w:rPr>
              <w:t>1</w:t>
            </w:r>
          </w:p>
        </w:tc>
        <w:tc>
          <w:tcPr>
            <w:tcW w:w="1589" w:type="dxa"/>
            <w:tcBorders>
              <w:top w:val="single" w:sz="4" w:space="0" w:color="000000"/>
              <w:left w:val="single" w:sz="4" w:space="0" w:color="000000"/>
              <w:bottom w:val="single" w:sz="4" w:space="0" w:color="000000"/>
              <w:right w:val="single" w:sz="4" w:space="0" w:color="000000"/>
            </w:tcBorders>
          </w:tcPr>
          <w:p w:rsidR="00EB21B1" w:rsidRDefault="00933D2A">
            <w:pPr>
              <w:ind w:right="240"/>
              <w:jc w:val="center"/>
            </w:pPr>
            <w:r>
              <w:rPr>
                <w:rFonts w:ascii="Times New Roman" w:eastAsia="Times New Roman" w:hAnsi="Times New Roman" w:cs="Times New Roman"/>
                <w:b/>
                <w:sz w:val="24"/>
              </w:rPr>
              <w:t>2</w:t>
            </w:r>
          </w:p>
        </w:tc>
        <w:tc>
          <w:tcPr>
            <w:tcW w:w="1676" w:type="dxa"/>
            <w:tcBorders>
              <w:top w:val="single" w:sz="4" w:space="0" w:color="000000"/>
              <w:left w:val="single" w:sz="4" w:space="0" w:color="000000"/>
              <w:bottom w:val="single" w:sz="4" w:space="0" w:color="000000"/>
              <w:right w:val="single" w:sz="4" w:space="0" w:color="000000"/>
            </w:tcBorders>
          </w:tcPr>
          <w:p w:rsidR="00EB21B1" w:rsidRDefault="00933D2A">
            <w:pPr>
              <w:ind w:right="249"/>
              <w:jc w:val="center"/>
            </w:pPr>
            <w:r>
              <w:rPr>
                <w:rFonts w:ascii="Times New Roman" w:eastAsia="Times New Roman" w:hAnsi="Times New Roman" w:cs="Times New Roman"/>
                <w:b/>
                <w:sz w:val="24"/>
              </w:rPr>
              <w:t>3</w:t>
            </w:r>
          </w:p>
        </w:tc>
        <w:tc>
          <w:tcPr>
            <w:tcW w:w="1666" w:type="dxa"/>
            <w:tcBorders>
              <w:top w:val="single" w:sz="4" w:space="0" w:color="000000"/>
              <w:left w:val="single" w:sz="4" w:space="0" w:color="000000"/>
              <w:bottom w:val="single" w:sz="4" w:space="0" w:color="000000"/>
              <w:right w:val="single" w:sz="4" w:space="0" w:color="000000"/>
            </w:tcBorders>
          </w:tcPr>
          <w:p w:rsidR="00EB21B1" w:rsidRDefault="00933D2A">
            <w:pPr>
              <w:ind w:right="250"/>
              <w:jc w:val="center"/>
            </w:pPr>
            <w:r>
              <w:rPr>
                <w:rFonts w:ascii="Times New Roman" w:eastAsia="Times New Roman" w:hAnsi="Times New Roman" w:cs="Times New Roman"/>
                <w:b/>
                <w:sz w:val="24"/>
              </w:rPr>
              <w:t>4</w:t>
            </w:r>
          </w:p>
        </w:tc>
        <w:tc>
          <w:tcPr>
            <w:tcW w:w="1637" w:type="dxa"/>
            <w:tcBorders>
              <w:top w:val="single" w:sz="4" w:space="0" w:color="000000"/>
              <w:left w:val="single" w:sz="4" w:space="0" w:color="000000"/>
              <w:bottom w:val="single" w:sz="4" w:space="0" w:color="000000"/>
              <w:right w:val="single" w:sz="4" w:space="0" w:color="000000"/>
            </w:tcBorders>
          </w:tcPr>
          <w:p w:rsidR="00EB21B1" w:rsidRDefault="00933D2A">
            <w:pPr>
              <w:ind w:right="241"/>
              <w:jc w:val="center"/>
            </w:pPr>
            <w:r>
              <w:rPr>
                <w:rFonts w:ascii="Times New Roman" w:eastAsia="Times New Roman" w:hAnsi="Times New Roman" w:cs="Times New Roman"/>
                <w:b/>
                <w:sz w:val="24"/>
              </w:rPr>
              <w:t>5</w:t>
            </w:r>
          </w:p>
        </w:tc>
      </w:tr>
      <w:tr w:rsidR="00EB21B1">
        <w:trPr>
          <w:trHeight w:val="571"/>
        </w:trPr>
        <w:tc>
          <w:tcPr>
            <w:tcW w:w="1633" w:type="dxa"/>
            <w:tcBorders>
              <w:top w:val="single" w:sz="4" w:space="0" w:color="000000"/>
              <w:left w:val="single" w:sz="4" w:space="0" w:color="000000"/>
              <w:bottom w:val="single" w:sz="4" w:space="0" w:color="000000"/>
              <w:right w:val="single" w:sz="4" w:space="0" w:color="000000"/>
            </w:tcBorders>
          </w:tcPr>
          <w:p w:rsidR="00EB21B1" w:rsidRDefault="00EB21B1">
            <w:pPr>
              <w:ind w:left="59"/>
              <w:jc w:val="center"/>
            </w:pPr>
          </w:p>
        </w:tc>
        <w:tc>
          <w:tcPr>
            <w:tcW w:w="1589" w:type="dxa"/>
            <w:tcBorders>
              <w:top w:val="single" w:sz="4" w:space="0" w:color="000000"/>
              <w:left w:val="single" w:sz="4" w:space="0" w:color="000000"/>
              <w:bottom w:val="single" w:sz="4" w:space="0" w:color="000000"/>
              <w:right w:val="single" w:sz="4" w:space="0" w:color="000000"/>
            </w:tcBorders>
          </w:tcPr>
          <w:p w:rsidR="00EB21B1" w:rsidRDefault="00EB21B1">
            <w:pPr>
              <w:ind w:left="56"/>
              <w:jc w:val="center"/>
            </w:pPr>
          </w:p>
        </w:tc>
        <w:tc>
          <w:tcPr>
            <w:tcW w:w="1676" w:type="dxa"/>
            <w:tcBorders>
              <w:top w:val="single" w:sz="4" w:space="0" w:color="000000"/>
              <w:left w:val="single" w:sz="4" w:space="0" w:color="000000"/>
              <w:bottom w:val="single" w:sz="4" w:space="0" w:color="000000"/>
              <w:right w:val="single" w:sz="4" w:space="0" w:color="000000"/>
            </w:tcBorders>
          </w:tcPr>
          <w:p w:rsidR="00EB21B1" w:rsidRDefault="00EB21B1">
            <w:pPr>
              <w:ind w:left="55"/>
              <w:jc w:val="center"/>
            </w:pPr>
          </w:p>
        </w:tc>
        <w:tc>
          <w:tcPr>
            <w:tcW w:w="1666" w:type="dxa"/>
            <w:tcBorders>
              <w:top w:val="single" w:sz="4" w:space="0" w:color="000000"/>
              <w:left w:val="single" w:sz="4" w:space="0" w:color="000000"/>
              <w:bottom w:val="single" w:sz="4" w:space="0" w:color="000000"/>
              <w:right w:val="single" w:sz="4" w:space="0" w:color="000000"/>
            </w:tcBorders>
          </w:tcPr>
          <w:p w:rsidR="00EB21B1" w:rsidRDefault="00EB21B1">
            <w:pPr>
              <w:ind w:left="55"/>
              <w:jc w:val="center"/>
            </w:pPr>
          </w:p>
        </w:tc>
        <w:tc>
          <w:tcPr>
            <w:tcW w:w="1637" w:type="dxa"/>
            <w:tcBorders>
              <w:top w:val="single" w:sz="4" w:space="0" w:color="000000"/>
              <w:left w:val="single" w:sz="4" w:space="0" w:color="000000"/>
              <w:bottom w:val="single" w:sz="4" w:space="0" w:color="000000"/>
              <w:right w:val="single" w:sz="4" w:space="0" w:color="000000"/>
            </w:tcBorders>
          </w:tcPr>
          <w:p w:rsidR="00EB21B1" w:rsidRDefault="00EB21B1">
            <w:pPr>
              <w:ind w:left="64"/>
              <w:jc w:val="center"/>
            </w:pPr>
          </w:p>
        </w:tc>
      </w:tr>
      <w:tr w:rsidR="00EB21B1">
        <w:trPr>
          <w:trHeight w:val="581"/>
        </w:trPr>
        <w:tc>
          <w:tcPr>
            <w:tcW w:w="1633" w:type="dxa"/>
            <w:tcBorders>
              <w:top w:val="single" w:sz="4" w:space="0" w:color="000000"/>
              <w:left w:val="single" w:sz="4" w:space="0" w:color="000000"/>
              <w:bottom w:val="single" w:sz="4" w:space="0" w:color="000000"/>
              <w:right w:val="single" w:sz="4" w:space="0" w:color="000000"/>
            </w:tcBorders>
          </w:tcPr>
          <w:p w:rsidR="00EB21B1" w:rsidRDefault="00933D2A">
            <w:pPr>
              <w:ind w:left="4"/>
              <w:jc w:val="center"/>
            </w:pPr>
            <w:r>
              <w:rPr>
                <w:rFonts w:ascii="Times New Roman" w:eastAsia="Times New Roman" w:hAnsi="Times New Roman" w:cs="Times New Roman"/>
                <w:b/>
                <w:sz w:val="24"/>
              </w:rPr>
              <w:t xml:space="preserve">6 </w:t>
            </w:r>
          </w:p>
        </w:tc>
        <w:tc>
          <w:tcPr>
            <w:tcW w:w="1589" w:type="dxa"/>
            <w:tcBorders>
              <w:top w:val="single" w:sz="4" w:space="0" w:color="000000"/>
              <w:left w:val="single" w:sz="4" w:space="0" w:color="000000"/>
              <w:bottom w:val="single" w:sz="4" w:space="0" w:color="000000"/>
              <w:right w:val="single" w:sz="4" w:space="0" w:color="000000"/>
            </w:tcBorders>
          </w:tcPr>
          <w:p w:rsidR="00EB21B1" w:rsidRDefault="00933D2A">
            <w:pPr>
              <w:jc w:val="center"/>
            </w:pPr>
            <w:r>
              <w:rPr>
                <w:rFonts w:ascii="Times New Roman" w:eastAsia="Times New Roman" w:hAnsi="Times New Roman" w:cs="Times New Roman"/>
                <w:b/>
                <w:sz w:val="24"/>
              </w:rPr>
              <w:t xml:space="preserve">7 </w:t>
            </w:r>
          </w:p>
        </w:tc>
        <w:tc>
          <w:tcPr>
            <w:tcW w:w="1676" w:type="dxa"/>
            <w:tcBorders>
              <w:top w:val="single" w:sz="4" w:space="0" w:color="000000"/>
              <w:left w:val="single" w:sz="4" w:space="0" w:color="000000"/>
              <w:bottom w:val="single" w:sz="4" w:space="0" w:color="000000"/>
              <w:right w:val="single" w:sz="4" w:space="0" w:color="000000"/>
            </w:tcBorders>
          </w:tcPr>
          <w:p w:rsidR="00EB21B1" w:rsidRDefault="00933D2A">
            <w:pPr>
              <w:ind w:right="9"/>
              <w:jc w:val="center"/>
            </w:pPr>
            <w:r>
              <w:rPr>
                <w:rFonts w:ascii="Times New Roman" w:eastAsia="Times New Roman" w:hAnsi="Times New Roman" w:cs="Times New Roman"/>
                <w:b/>
                <w:sz w:val="24"/>
              </w:rPr>
              <w:t xml:space="preserve">8 </w:t>
            </w:r>
          </w:p>
        </w:tc>
        <w:tc>
          <w:tcPr>
            <w:tcW w:w="1666" w:type="dxa"/>
            <w:tcBorders>
              <w:top w:val="single" w:sz="4" w:space="0" w:color="000000"/>
              <w:left w:val="single" w:sz="4" w:space="0" w:color="000000"/>
              <w:bottom w:val="single" w:sz="4" w:space="0" w:color="000000"/>
              <w:right w:val="single" w:sz="4" w:space="0" w:color="000000"/>
            </w:tcBorders>
          </w:tcPr>
          <w:p w:rsidR="00EB21B1" w:rsidRDefault="00933D2A">
            <w:pPr>
              <w:ind w:right="10"/>
              <w:jc w:val="center"/>
            </w:pPr>
            <w:r>
              <w:rPr>
                <w:rFonts w:ascii="Times New Roman" w:eastAsia="Times New Roman" w:hAnsi="Times New Roman" w:cs="Times New Roman"/>
                <w:b/>
                <w:sz w:val="24"/>
              </w:rPr>
              <w:t xml:space="preserve">9 </w:t>
            </w:r>
          </w:p>
        </w:tc>
        <w:tc>
          <w:tcPr>
            <w:tcW w:w="1637" w:type="dxa"/>
            <w:tcBorders>
              <w:top w:val="single" w:sz="4" w:space="0" w:color="000000"/>
              <w:left w:val="single" w:sz="4" w:space="0" w:color="000000"/>
              <w:bottom w:val="single" w:sz="4" w:space="0" w:color="000000"/>
              <w:right w:val="single" w:sz="4" w:space="0" w:color="000000"/>
            </w:tcBorders>
          </w:tcPr>
          <w:p w:rsidR="00EB21B1" w:rsidRDefault="00933D2A">
            <w:pPr>
              <w:ind w:left="4"/>
              <w:jc w:val="center"/>
            </w:pPr>
            <w:r>
              <w:rPr>
                <w:rFonts w:ascii="Times New Roman" w:eastAsia="Times New Roman" w:hAnsi="Times New Roman" w:cs="Times New Roman"/>
                <w:b/>
                <w:sz w:val="24"/>
              </w:rPr>
              <w:t xml:space="preserve">10 </w:t>
            </w:r>
          </w:p>
        </w:tc>
      </w:tr>
      <w:tr w:rsidR="00EB21B1">
        <w:trPr>
          <w:trHeight w:val="557"/>
        </w:trPr>
        <w:tc>
          <w:tcPr>
            <w:tcW w:w="1633" w:type="dxa"/>
            <w:tcBorders>
              <w:top w:val="single" w:sz="4" w:space="0" w:color="000000"/>
              <w:left w:val="single" w:sz="4" w:space="0" w:color="000000"/>
              <w:bottom w:val="single" w:sz="4" w:space="0" w:color="000000"/>
              <w:right w:val="single" w:sz="4" w:space="0" w:color="000000"/>
            </w:tcBorders>
          </w:tcPr>
          <w:p w:rsidR="00EB21B1" w:rsidRDefault="00EB21B1">
            <w:pPr>
              <w:ind w:left="59"/>
              <w:jc w:val="center"/>
            </w:pPr>
          </w:p>
        </w:tc>
        <w:tc>
          <w:tcPr>
            <w:tcW w:w="1589" w:type="dxa"/>
            <w:tcBorders>
              <w:top w:val="single" w:sz="4" w:space="0" w:color="000000"/>
              <w:left w:val="single" w:sz="4" w:space="0" w:color="000000"/>
              <w:bottom w:val="single" w:sz="4" w:space="0" w:color="000000"/>
              <w:right w:val="single" w:sz="4" w:space="0" w:color="000000"/>
            </w:tcBorders>
          </w:tcPr>
          <w:p w:rsidR="00EB21B1" w:rsidRDefault="00EB21B1">
            <w:pPr>
              <w:ind w:left="56"/>
              <w:jc w:val="center"/>
            </w:pPr>
          </w:p>
        </w:tc>
        <w:tc>
          <w:tcPr>
            <w:tcW w:w="1676" w:type="dxa"/>
            <w:tcBorders>
              <w:top w:val="single" w:sz="4" w:space="0" w:color="000000"/>
              <w:left w:val="single" w:sz="4" w:space="0" w:color="000000"/>
              <w:bottom w:val="single" w:sz="4" w:space="0" w:color="000000"/>
              <w:right w:val="single" w:sz="4" w:space="0" w:color="000000"/>
            </w:tcBorders>
          </w:tcPr>
          <w:p w:rsidR="00EB21B1" w:rsidRDefault="00EB21B1">
            <w:pPr>
              <w:ind w:left="55"/>
              <w:jc w:val="center"/>
            </w:pPr>
          </w:p>
        </w:tc>
        <w:tc>
          <w:tcPr>
            <w:tcW w:w="1666" w:type="dxa"/>
            <w:tcBorders>
              <w:top w:val="single" w:sz="4" w:space="0" w:color="000000"/>
              <w:left w:val="single" w:sz="4" w:space="0" w:color="000000"/>
              <w:bottom w:val="single" w:sz="4" w:space="0" w:color="000000"/>
              <w:right w:val="single" w:sz="4" w:space="0" w:color="000000"/>
            </w:tcBorders>
          </w:tcPr>
          <w:p w:rsidR="00EB21B1" w:rsidRDefault="00EB21B1">
            <w:pPr>
              <w:ind w:left="55"/>
              <w:jc w:val="center"/>
            </w:pPr>
          </w:p>
        </w:tc>
        <w:tc>
          <w:tcPr>
            <w:tcW w:w="1637" w:type="dxa"/>
            <w:tcBorders>
              <w:top w:val="single" w:sz="4" w:space="0" w:color="000000"/>
              <w:left w:val="single" w:sz="4" w:space="0" w:color="000000"/>
              <w:bottom w:val="single" w:sz="4" w:space="0" w:color="000000"/>
              <w:right w:val="single" w:sz="4" w:space="0" w:color="000000"/>
            </w:tcBorders>
          </w:tcPr>
          <w:p w:rsidR="00EB21B1" w:rsidRDefault="00EB21B1">
            <w:pPr>
              <w:ind w:left="64"/>
              <w:jc w:val="center"/>
            </w:pPr>
          </w:p>
        </w:tc>
      </w:tr>
    </w:tbl>
    <w:p w:rsidR="00EB21B1" w:rsidRDefault="00EB21B1">
      <w:pPr>
        <w:spacing w:after="64"/>
      </w:pPr>
    </w:p>
    <w:p w:rsidR="00EB21B1" w:rsidRDefault="00933D2A">
      <w:pPr>
        <w:spacing w:after="21"/>
        <w:ind w:left="-5" w:hanging="10"/>
        <w:jc w:val="both"/>
      </w:pPr>
      <w:r>
        <w:rPr>
          <w:rFonts w:ascii="Times New Roman" w:eastAsia="Times New Roman" w:hAnsi="Times New Roman" w:cs="Times New Roman"/>
          <w:b/>
          <w:sz w:val="24"/>
        </w:rPr>
        <w:t xml:space="preserve">Задание 6. (по 1 баллу за каждое соответствие, максимальный балл – 4). </w:t>
      </w:r>
    </w:p>
    <w:p w:rsidR="00EB21B1" w:rsidRDefault="00933D2A">
      <w:pPr>
        <w:spacing w:after="56"/>
        <w:ind w:left="-5" w:hanging="10"/>
        <w:jc w:val="both"/>
      </w:pPr>
      <w:r>
        <w:rPr>
          <w:rFonts w:ascii="Times New Roman" w:eastAsia="Times New Roman" w:hAnsi="Times New Roman" w:cs="Times New Roman"/>
          <w:b/>
          <w:sz w:val="24"/>
        </w:rPr>
        <w:t xml:space="preserve">Соотнесите элементы правого и левого столбцов таблицы. В правом столбце есть лишняя характеристика. Запишите ответ в таблицу.  </w:t>
      </w:r>
    </w:p>
    <w:p w:rsidR="00EB21B1" w:rsidRDefault="00EB21B1">
      <w:pPr>
        <w:spacing w:after="0"/>
      </w:pPr>
    </w:p>
    <w:tbl>
      <w:tblPr>
        <w:tblStyle w:val="TableGrid"/>
        <w:tblW w:w="8091" w:type="dxa"/>
        <w:tblInd w:w="1273" w:type="dxa"/>
        <w:tblCellMar>
          <w:top w:w="7" w:type="dxa"/>
          <w:left w:w="106" w:type="dxa"/>
          <w:right w:w="115" w:type="dxa"/>
        </w:tblCellMar>
        <w:tblLook w:val="04A0" w:firstRow="1" w:lastRow="0" w:firstColumn="1" w:lastColumn="0" w:noHBand="0" w:noVBand="1"/>
      </w:tblPr>
      <w:tblGrid>
        <w:gridCol w:w="3952"/>
        <w:gridCol w:w="4139"/>
      </w:tblGrid>
      <w:tr w:rsidR="00EB21B1">
        <w:trPr>
          <w:trHeight w:val="326"/>
        </w:trPr>
        <w:tc>
          <w:tcPr>
            <w:tcW w:w="3952"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sz w:val="24"/>
              </w:rPr>
              <w:t xml:space="preserve">Событие </w:t>
            </w:r>
          </w:p>
        </w:tc>
        <w:tc>
          <w:tcPr>
            <w:tcW w:w="4139" w:type="dxa"/>
            <w:tcBorders>
              <w:top w:val="single" w:sz="4" w:space="0" w:color="000000"/>
              <w:left w:val="single" w:sz="4" w:space="0" w:color="000000"/>
              <w:bottom w:val="single" w:sz="4" w:space="0" w:color="000000"/>
              <w:right w:val="single" w:sz="4" w:space="0" w:color="000000"/>
            </w:tcBorders>
          </w:tcPr>
          <w:p w:rsidR="00EB21B1" w:rsidRDefault="00933D2A">
            <w:pPr>
              <w:jc w:val="center"/>
            </w:pPr>
            <w:r>
              <w:rPr>
                <w:rFonts w:ascii="Times New Roman" w:eastAsia="Times New Roman" w:hAnsi="Times New Roman" w:cs="Times New Roman"/>
                <w:sz w:val="24"/>
              </w:rPr>
              <w:t xml:space="preserve">Участник </w:t>
            </w:r>
          </w:p>
        </w:tc>
      </w:tr>
      <w:tr w:rsidR="00EB21B1">
        <w:trPr>
          <w:trHeight w:val="326"/>
        </w:trPr>
        <w:tc>
          <w:tcPr>
            <w:tcW w:w="3952"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1) военная реформа Александра II </w:t>
            </w:r>
          </w:p>
        </w:tc>
        <w:tc>
          <w:tcPr>
            <w:tcW w:w="4139"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А) Н.Х. Бунге</w:t>
            </w:r>
          </w:p>
        </w:tc>
      </w:tr>
      <w:tr w:rsidR="00EB21B1">
        <w:trPr>
          <w:trHeight w:val="331"/>
        </w:trPr>
        <w:tc>
          <w:tcPr>
            <w:tcW w:w="3952"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2) отмена подушной подати </w:t>
            </w:r>
          </w:p>
        </w:tc>
        <w:tc>
          <w:tcPr>
            <w:tcW w:w="4139"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Б) Г.В. Плеханов </w:t>
            </w:r>
          </w:p>
        </w:tc>
      </w:tr>
      <w:tr w:rsidR="00EB21B1">
        <w:trPr>
          <w:trHeight w:val="326"/>
        </w:trPr>
        <w:tc>
          <w:tcPr>
            <w:tcW w:w="3952"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3) раскол «Земли и воли» </w:t>
            </w:r>
          </w:p>
        </w:tc>
        <w:tc>
          <w:tcPr>
            <w:tcW w:w="4139"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В) Д.А. Милютин</w:t>
            </w:r>
          </w:p>
        </w:tc>
      </w:tr>
      <w:tr w:rsidR="00EB21B1">
        <w:trPr>
          <w:trHeight w:val="327"/>
        </w:trPr>
        <w:tc>
          <w:tcPr>
            <w:tcW w:w="3952"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4) дело Засулич </w:t>
            </w:r>
          </w:p>
        </w:tc>
        <w:tc>
          <w:tcPr>
            <w:tcW w:w="4139"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 xml:space="preserve">Г) Н.В. Мезенцев </w:t>
            </w:r>
          </w:p>
        </w:tc>
      </w:tr>
      <w:tr w:rsidR="00EB21B1">
        <w:trPr>
          <w:trHeight w:val="326"/>
        </w:trPr>
        <w:tc>
          <w:tcPr>
            <w:tcW w:w="3952" w:type="dxa"/>
            <w:tcBorders>
              <w:top w:val="single" w:sz="4" w:space="0" w:color="000000"/>
              <w:left w:val="single" w:sz="4" w:space="0" w:color="000000"/>
              <w:bottom w:val="single" w:sz="4" w:space="0" w:color="000000"/>
              <w:right w:val="single" w:sz="4" w:space="0" w:color="000000"/>
            </w:tcBorders>
          </w:tcPr>
          <w:p w:rsidR="00EB21B1" w:rsidRDefault="00EB21B1"/>
        </w:tc>
        <w:tc>
          <w:tcPr>
            <w:tcW w:w="4139" w:type="dxa"/>
            <w:tcBorders>
              <w:top w:val="single" w:sz="4" w:space="0" w:color="000000"/>
              <w:left w:val="single" w:sz="4" w:space="0" w:color="000000"/>
              <w:bottom w:val="single" w:sz="4" w:space="0" w:color="000000"/>
              <w:right w:val="single" w:sz="4" w:space="0" w:color="000000"/>
            </w:tcBorders>
          </w:tcPr>
          <w:p w:rsidR="00EB21B1" w:rsidRDefault="00933D2A">
            <w:r>
              <w:rPr>
                <w:rFonts w:ascii="Times New Roman" w:eastAsia="Times New Roman" w:hAnsi="Times New Roman" w:cs="Times New Roman"/>
                <w:sz w:val="24"/>
              </w:rPr>
              <w:t>Д) Ф.Ф. Трепов</w:t>
            </w:r>
          </w:p>
        </w:tc>
      </w:tr>
    </w:tbl>
    <w:p w:rsidR="00EB21B1" w:rsidRDefault="00EB21B1">
      <w:pPr>
        <w:spacing w:after="21"/>
      </w:pPr>
    </w:p>
    <w:p w:rsidR="00EB21B1" w:rsidRDefault="00933D2A">
      <w:pPr>
        <w:spacing w:after="5" w:line="270" w:lineRule="auto"/>
        <w:ind w:left="-5" w:hanging="10"/>
        <w:jc w:val="both"/>
      </w:pPr>
      <w:r>
        <w:rPr>
          <w:rFonts w:ascii="Times New Roman" w:eastAsia="Times New Roman" w:hAnsi="Times New Roman" w:cs="Times New Roman"/>
          <w:sz w:val="24"/>
        </w:rPr>
        <w:t xml:space="preserve">Ответ </w:t>
      </w:r>
    </w:p>
    <w:tbl>
      <w:tblPr>
        <w:tblStyle w:val="TableGrid"/>
        <w:tblW w:w="8057" w:type="dxa"/>
        <w:tblInd w:w="-110" w:type="dxa"/>
        <w:tblCellMar>
          <w:top w:w="12" w:type="dxa"/>
          <w:left w:w="115" w:type="dxa"/>
          <w:right w:w="115" w:type="dxa"/>
        </w:tblCellMar>
        <w:tblLook w:val="04A0" w:firstRow="1" w:lastRow="0" w:firstColumn="1" w:lastColumn="0" w:noHBand="0" w:noVBand="1"/>
      </w:tblPr>
      <w:tblGrid>
        <w:gridCol w:w="1863"/>
        <w:gridCol w:w="1983"/>
        <w:gridCol w:w="2410"/>
        <w:gridCol w:w="1801"/>
      </w:tblGrid>
      <w:tr w:rsidR="00EB21B1">
        <w:trPr>
          <w:trHeight w:val="326"/>
        </w:trPr>
        <w:tc>
          <w:tcPr>
            <w:tcW w:w="1863" w:type="dxa"/>
            <w:tcBorders>
              <w:top w:val="single" w:sz="4" w:space="0" w:color="000000"/>
              <w:left w:val="single" w:sz="4" w:space="0" w:color="000000"/>
              <w:bottom w:val="single" w:sz="4" w:space="0" w:color="000000"/>
              <w:right w:val="single" w:sz="4" w:space="0" w:color="000000"/>
            </w:tcBorders>
          </w:tcPr>
          <w:p w:rsidR="00EB21B1" w:rsidRDefault="00933D2A">
            <w:pPr>
              <w:ind w:left="359"/>
              <w:jc w:val="center"/>
            </w:pPr>
            <w:r>
              <w:rPr>
                <w:rFonts w:ascii="Times New Roman" w:eastAsia="Times New Roman" w:hAnsi="Times New Roman" w:cs="Times New Roman"/>
                <w:b/>
                <w:sz w:val="24"/>
              </w:rP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EB21B1" w:rsidRDefault="00933D2A">
            <w:pPr>
              <w:ind w:left="365"/>
              <w:jc w:val="center"/>
            </w:pPr>
            <w:r>
              <w:rPr>
                <w:rFonts w:ascii="Times New Roman" w:eastAsia="Times New Roman" w:hAnsi="Times New Roman" w:cs="Times New Roman"/>
                <w:b/>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EB21B1" w:rsidRDefault="00933D2A">
            <w:pPr>
              <w:ind w:left="5"/>
              <w:jc w:val="center"/>
            </w:pPr>
            <w:r>
              <w:rPr>
                <w:rFonts w:ascii="Times New Roman" w:eastAsia="Times New Roman" w:hAnsi="Times New Roman" w:cs="Times New Roman"/>
                <w:b/>
                <w:sz w:val="24"/>
              </w:rPr>
              <w:t xml:space="preserve">3 </w:t>
            </w:r>
          </w:p>
        </w:tc>
        <w:tc>
          <w:tcPr>
            <w:tcW w:w="1801" w:type="dxa"/>
            <w:tcBorders>
              <w:top w:val="single" w:sz="4" w:space="0" w:color="000000"/>
              <w:left w:val="single" w:sz="4" w:space="0" w:color="000000"/>
              <w:bottom w:val="single" w:sz="4" w:space="0" w:color="000000"/>
              <w:right w:val="single" w:sz="4" w:space="0" w:color="000000"/>
            </w:tcBorders>
          </w:tcPr>
          <w:p w:rsidR="00EB21B1" w:rsidRDefault="00933D2A">
            <w:pPr>
              <w:ind w:right="1"/>
              <w:jc w:val="center"/>
            </w:pPr>
            <w:r>
              <w:rPr>
                <w:rFonts w:ascii="Times New Roman" w:eastAsia="Times New Roman" w:hAnsi="Times New Roman" w:cs="Times New Roman"/>
                <w:b/>
                <w:sz w:val="24"/>
              </w:rPr>
              <w:t xml:space="preserve">4 </w:t>
            </w:r>
          </w:p>
        </w:tc>
      </w:tr>
      <w:tr w:rsidR="00EB21B1">
        <w:trPr>
          <w:trHeight w:val="327"/>
        </w:trPr>
        <w:tc>
          <w:tcPr>
            <w:tcW w:w="1863" w:type="dxa"/>
            <w:tcBorders>
              <w:top w:val="single" w:sz="4" w:space="0" w:color="000000"/>
              <w:left w:val="single" w:sz="4" w:space="0" w:color="000000"/>
              <w:bottom w:val="single" w:sz="4" w:space="0" w:color="000000"/>
              <w:right w:val="single" w:sz="4" w:space="0" w:color="000000"/>
            </w:tcBorders>
          </w:tcPr>
          <w:p w:rsidR="00EB21B1" w:rsidRDefault="00EB21B1">
            <w:pPr>
              <w:ind w:left="59"/>
              <w:jc w:val="center"/>
            </w:pPr>
          </w:p>
        </w:tc>
        <w:tc>
          <w:tcPr>
            <w:tcW w:w="1983" w:type="dxa"/>
            <w:tcBorders>
              <w:top w:val="single" w:sz="4" w:space="0" w:color="000000"/>
              <w:left w:val="single" w:sz="4" w:space="0" w:color="000000"/>
              <w:bottom w:val="single" w:sz="4" w:space="0" w:color="000000"/>
              <w:right w:val="single" w:sz="4" w:space="0" w:color="000000"/>
            </w:tcBorders>
          </w:tcPr>
          <w:p w:rsidR="00EB21B1" w:rsidRDefault="00EB21B1">
            <w:pPr>
              <w:ind w:left="65"/>
              <w:jc w:val="center"/>
            </w:pPr>
          </w:p>
        </w:tc>
        <w:tc>
          <w:tcPr>
            <w:tcW w:w="2410" w:type="dxa"/>
            <w:tcBorders>
              <w:top w:val="single" w:sz="4" w:space="0" w:color="000000"/>
              <w:left w:val="single" w:sz="4" w:space="0" w:color="000000"/>
              <w:bottom w:val="single" w:sz="4" w:space="0" w:color="000000"/>
              <w:right w:val="single" w:sz="4" w:space="0" w:color="000000"/>
            </w:tcBorders>
          </w:tcPr>
          <w:p w:rsidR="00EB21B1" w:rsidRDefault="00EB21B1">
            <w:pPr>
              <w:ind w:left="60"/>
              <w:jc w:val="center"/>
            </w:pPr>
          </w:p>
        </w:tc>
        <w:tc>
          <w:tcPr>
            <w:tcW w:w="1801" w:type="dxa"/>
            <w:tcBorders>
              <w:top w:val="single" w:sz="4" w:space="0" w:color="000000"/>
              <w:left w:val="single" w:sz="4" w:space="0" w:color="000000"/>
              <w:bottom w:val="single" w:sz="4" w:space="0" w:color="000000"/>
              <w:right w:val="single" w:sz="4" w:space="0" w:color="000000"/>
            </w:tcBorders>
          </w:tcPr>
          <w:p w:rsidR="00EB21B1" w:rsidRDefault="00EB21B1">
            <w:pPr>
              <w:ind w:left="64"/>
              <w:jc w:val="center"/>
            </w:pPr>
          </w:p>
        </w:tc>
      </w:tr>
    </w:tbl>
    <w:p w:rsidR="00EB21B1" w:rsidRDefault="00EB21B1">
      <w:pPr>
        <w:spacing w:after="61"/>
      </w:pPr>
    </w:p>
    <w:p w:rsidR="00EB21B1" w:rsidRDefault="00933D2A">
      <w:pPr>
        <w:spacing w:after="56"/>
        <w:ind w:left="-5" w:hanging="10"/>
        <w:jc w:val="both"/>
      </w:pPr>
      <w:r>
        <w:rPr>
          <w:rFonts w:ascii="Times New Roman" w:eastAsia="Times New Roman" w:hAnsi="Times New Roman" w:cs="Times New Roman"/>
          <w:b/>
          <w:sz w:val="24"/>
        </w:rPr>
        <w:t xml:space="preserve">Задание 7. (1 балл - за выделение лишнего, 2- за пояснение, максимальный балл - 6) </w:t>
      </w:r>
    </w:p>
    <w:p w:rsidR="00EB21B1" w:rsidRDefault="00933D2A">
      <w:pPr>
        <w:spacing w:after="56"/>
        <w:ind w:left="-5" w:hanging="10"/>
        <w:jc w:val="both"/>
      </w:pPr>
      <w:r>
        <w:rPr>
          <w:rFonts w:ascii="Times New Roman" w:eastAsia="Times New Roman" w:hAnsi="Times New Roman" w:cs="Times New Roman"/>
          <w:b/>
          <w:sz w:val="24"/>
        </w:rPr>
        <w:t xml:space="preserve">Что или кто является лишним в ряду? Подчеркните это слово и объясните почему.  </w:t>
      </w:r>
    </w:p>
    <w:p w:rsidR="00EB21B1" w:rsidRDefault="00933D2A">
      <w:pPr>
        <w:spacing w:after="41" w:line="270" w:lineRule="auto"/>
        <w:ind w:left="-5" w:hanging="10"/>
        <w:jc w:val="both"/>
      </w:pPr>
      <w:r>
        <w:rPr>
          <w:rFonts w:ascii="Times New Roman" w:eastAsia="Times New Roman" w:hAnsi="Times New Roman" w:cs="Times New Roman"/>
          <w:sz w:val="24"/>
        </w:rPr>
        <w:t>7.1. «Задонщина», «Сказание о Евпатии</w:t>
      </w:r>
      <w:r w:rsidR="008C0F73">
        <w:rPr>
          <w:rFonts w:ascii="Times New Roman" w:eastAsia="Times New Roman" w:hAnsi="Times New Roman" w:cs="Times New Roman"/>
          <w:sz w:val="24"/>
        </w:rPr>
        <w:t xml:space="preserve"> </w:t>
      </w:r>
      <w:bookmarkStart w:id="0" w:name="_GoBack"/>
      <w:bookmarkEnd w:id="0"/>
      <w:r>
        <w:rPr>
          <w:rFonts w:ascii="Times New Roman" w:eastAsia="Times New Roman" w:hAnsi="Times New Roman" w:cs="Times New Roman"/>
          <w:sz w:val="24"/>
        </w:rPr>
        <w:t xml:space="preserve">Коловрате», «Слово о полку Игореве», «Повесть о стоянии на реке Угре». </w:t>
      </w:r>
    </w:p>
    <w:p w:rsidR="00EB21B1" w:rsidRDefault="00933D2A">
      <w:pPr>
        <w:spacing w:after="5" w:line="270" w:lineRule="auto"/>
        <w:ind w:left="-5" w:hanging="10"/>
        <w:jc w:val="both"/>
      </w:pPr>
      <w:r>
        <w:rPr>
          <w:rFonts w:ascii="Times New Roman" w:eastAsia="Times New Roman" w:hAnsi="Times New Roman" w:cs="Times New Roman"/>
          <w:sz w:val="24"/>
        </w:rPr>
        <w:t xml:space="preserve">_______________________________________________________________________________________ </w:t>
      </w:r>
    </w:p>
    <w:p w:rsidR="00EB21B1" w:rsidRDefault="00933D2A">
      <w:pPr>
        <w:spacing w:after="56"/>
        <w:ind w:left="-5" w:hanging="10"/>
        <w:jc w:val="both"/>
      </w:pPr>
      <w:r>
        <w:rPr>
          <w:rFonts w:ascii="Times New Roman" w:eastAsia="Times New Roman" w:hAnsi="Times New Roman" w:cs="Times New Roman"/>
          <w:b/>
          <w:sz w:val="24"/>
        </w:rPr>
        <w:t xml:space="preserve">________________________________________________________________________________________ </w:t>
      </w:r>
    </w:p>
    <w:p w:rsidR="00EB21B1" w:rsidRDefault="00933D2A">
      <w:pPr>
        <w:spacing w:after="5" w:line="270" w:lineRule="auto"/>
        <w:ind w:left="-5" w:hanging="10"/>
        <w:jc w:val="both"/>
      </w:pPr>
      <w:r>
        <w:rPr>
          <w:rFonts w:ascii="Times New Roman" w:eastAsia="Times New Roman" w:hAnsi="Times New Roman" w:cs="Times New Roman"/>
          <w:sz w:val="24"/>
        </w:rPr>
        <w:t xml:space="preserve">7.2. А.А. Аракчеев, И.И. Дибич, И.Ф. Паскевич, М.Д. Скобелев </w:t>
      </w:r>
    </w:p>
    <w:p w:rsidR="00EB21B1" w:rsidRDefault="00933D2A">
      <w:pPr>
        <w:spacing w:after="5" w:line="270" w:lineRule="auto"/>
        <w:ind w:left="-5" w:hanging="10"/>
        <w:jc w:val="both"/>
      </w:pPr>
      <w:r>
        <w:rPr>
          <w:rFonts w:ascii="Times New Roman" w:eastAsia="Times New Roman" w:hAnsi="Times New Roman" w:cs="Times New Roman"/>
          <w:sz w:val="24"/>
        </w:rPr>
        <w:t>________________________________________________________________________________________</w:t>
      </w:r>
    </w:p>
    <w:p w:rsidR="00EB21B1" w:rsidRDefault="00933D2A">
      <w:pPr>
        <w:spacing w:after="5" w:line="270" w:lineRule="auto"/>
        <w:ind w:left="-5" w:hanging="10"/>
        <w:jc w:val="both"/>
      </w:pPr>
      <w:r>
        <w:rPr>
          <w:rFonts w:ascii="Times New Roman" w:eastAsia="Times New Roman" w:hAnsi="Times New Roman" w:cs="Times New Roman"/>
          <w:sz w:val="24"/>
        </w:rPr>
        <w:t xml:space="preserve">_______________________________________________________________________________________ </w:t>
      </w:r>
    </w:p>
    <w:p w:rsidR="00EB21B1" w:rsidRDefault="00EB21B1">
      <w:pPr>
        <w:spacing w:after="66"/>
      </w:pPr>
    </w:p>
    <w:p w:rsidR="00EB21B1" w:rsidRDefault="00933D2A">
      <w:pPr>
        <w:spacing w:after="56"/>
        <w:ind w:left="-5" w:hanging="10"/>
        <w:jc w:val="both"/>
      </w:pPr>
      <w:r>
        <w:rPr>
          <w:rFonts w:ascii="Times New Roman" w:eastAsia="Times New Roman" w:hAnsi="Times New Roman" w:cs="Times New Roman"/>
          <w:b/>
          <w:sz w:val="24"/>
        </w:rPr>
        <w:lastRenderedPageBreak/>
        <w:t xml:space="preserve">Задание 8. Расположите в хронологическом порядке следующие события (А) и фаворитов российских императоров и императриц (Б).  </w:t>
      </w:r>
    </w:p>
    <w:p w:rsidR="00EB21B1" w:rsidRDefault="00933D2A">
      <w:pPr>
        <w:spacing w:after="48" w:line="270" w:lineRule="auto"/>
        <w:ind w:left="-5" w:hanging="10"/>
        <w:jc w:val="both"/>
      </w:pPr>
      <w:r>
        <w:rPr>
          <w:rFonts w:ascii="Times New Roman" w:eastAsia="Times New Roman" w:hAnsi="Times New Roman" w:cs="Times New Roman"/>
          <w:b/>
          <w:sz w:val="24"/>
        </w:rPr>
        <w:t xml:space="preserve">(За каждую верно указанную последовательность 5 баллов. </w:t>
      </w:r>
      <w:r>
        <w:rPr>
          <w:rFonts w:ascii="Times New Roman" w:eastAsia="Times New Roman" w:hAnsi="Times New Roman" w:cs="Times New Roman"/>
          <w:sz w:val="24"/>
        </w:rPr>
        <w:t xml:space="preserve">При наличии одной ошибки (т.е. верная последовательность восстанавливается путем перестановки любых двух символов) – 2 балла. </w:t>
      </w:r>
    </w:p>
    <w:p w:rsidR="00EB21B1" w:rsidRDefault="00933D2A">
      <w:pPr>
        <w:spacing w:after="56"/>
        <w:ind w:left="-5" w:hanging="10"/>
        <w:jc w:val="both"/>
      </w:pPr>
      <w:r>
        <w:rPr>
          <w:rFonts w:ascii="Times New Roman" w:eastAsia="Times New Roman" w:hAnsi="Times New Roman" w:cs="Times New Roman"/>
          <w:b/>
          <w:sz w:val="24"/>
        </w:rPr>
        <w:t xml:space="preserve">Максимально за задание – 10 баллов.) </w:t>
      </w:r>
    </w:p>
    <w:p w:rsidR="00EB21B1" w:rsidRDefault="00933D2A">
      <w:pPr>
        <w:spacing w:after="41" w:line="270" w:lineRule="auto"/>
        <w:ind w:left="-5" w:hanging="10"/>
        <w:jc w:val="both"/>
      </w:pPr>
      <w:r>
        <w:rPr>
          <w:rFonts w:ascii="Times New Roman" w:eastAsia="Times New Roman" w:hAnsi="Times New Roman" w:cs="Times New Roman"/>
          <w:sz w:val="24"/>
        </w:rPr>
        <w:t xml:space="preserve">8.1. A) принятие Соборного Уложения; Б) составление Полного свода законов Российской империи;  B) создание Правды Ярослава; Г) принятие Судебника Иваном III; Д) создание Устава Владимира Мономаха. </w:t>
      </w:r>
    </w:p>
    <w:p w:rsidR="00EB21B1" w:rsidRDefault="00EB21B1">
      <w:pPr>
        <w:spacing w:after="60"/>
      </w:pPr>
    </w:p>
    <w:p w:rsidR="00EB21B1" w:rsidRDefault="00933D2A">
      <w:pPr>
        <w:spacing w:after="5" w:line="270" w:lineRule="auto"/>
        <w:ind w:left="-5" w:hanging="10"/>
        <w:jc w:val="both"/>
      </w:pPr>
      <w:r>
        <w:rPr>
          <w:rFonts w:ascii="Times New Roman" w:eastAsia="Times New Roman" w:hAnsi="Times New Roman" w:cs="Times New Roman"/>
          <w:sz w:val="24"/>
        </w:rPr>
        <w:t xml:space="preserve">Ответ </w:t>
      </w:r>
    </w:p>
    <w:tbl>
      <w:tblPr>
        <w:tblStyle w:val="TableGrid"/>
        <w:tblW w:w="10852" w:type="dxa"/>
        <w:tblInd w:w="-110" w:type="dxa"/>
        <w:tblCellMar>
          <w:top w:w="12" w:type="dxa"/>
          <w:left w:w="115" w:type="dxa"/>
          <w:right w:w="115" w:type="dxa"/>
        </w:tblCellMar>
        <w:tblLook w:val="04A0" w:firstRow="1" w:lastRow="0" w:firstColumn="1" w:lastColumn="0" w:noHBand="0" w:noVBand="1"/>
      </w:tblPr>
      <w:tblGrid>
        <w:gridCol w:w="2176"/>
        <w:gridCol w:w="2175"/>
        <w:gridCol w:w="2175"/>
        <w:gridCol w:w="2180"/>
        <w:gridCol w:w="2146"/>
      </w:tblGrid>
      <w:tr w:rsidR="00EB21B1">
        <w:trPr>
          <w:trHeight w:val="326"/>
        </w:trPr>
        <w:tc>
          <w:tcPr>
            <w:tcW w:w="2175" w:type="dxa"/>
            <w:tcBorders>
              <w:top w:val="single" w:sz="4" w:space="0" w:color="000000"/>
              <w:left w:val="single" w:sz="4" w:space="0" w:color="000000"/>
              <w:bottom w:val="single" w:sz="4" w:space="0" w:color="000000"/>
              <w:right w:val="single" w:sz="4" w:space="0" w:color="000000"/>
            </w:tcBorders>
          </w:tcPr>
          <w:p w:rsidR="00EB21B1" w:rsidRDefault="00933D2A">
            <w:pPr>
              <w:ind w:right="1"/>
              <w:jc w:val="center"/>
            </w:pPr>
            <w:r>
              <w:rPr>
                <w:rFonts w:ascii="Times New Roman" w:eastAsia="Times New Roman" w:hAnsi="Times New Roman" w:cs="Times New Roman"/>
                <w:b/>
                <w:sz w:val="24"/>
              </w:rPr>
              <w:t xml:space="preserve">1 </w:t>
            </w:r>
          </w:p>
        </w:tc>
        <w:tc>
          <w:tcPr>
            <w:tcW w:w="2175" w:type="dxa"/>
            <w:tcBorders>
              <w:top w:val="single" w:sz="4" w:space="0" w:color="000000"/>
              <w:left w:val="single" w:sz="4" w:space="0" w:color="000000"/>
              <w:bottom w:val="single" w:sz="4" w:space="0" w:color="000000"/>
              <w:right w:val="single" w:sz="4" w:space="0" w:color="000000"/>
            </w:tcBorders>
          </w:tcPr>
          <w:p w:rsidR="00EB21B1" w:rsidRDefault="00933D2A">
            <w:pPr>
              <w:jc w:val="center"/>
            </w:pPr>
            <w:r>
              <w:rPr>
                <w:rFonts w:ascii="Times New Roman" w:eastAsia="Times New Roman" w:hAnsi="Times New Roman" w:cs="Times New Roman"/>
                <w:b/>
                <w:sz w:val="24"/>
              </w:rPr>
              <w:t xml:space="preserve">2 </w:t>
            </w:r>
          </w:p>
        </w:tc>
        <w:tc>
          <w:tcPr>
            <w:tcW w:w="2175" w:type="dxa"/>
            <w:tcBorders>
              <w:top w:val="single" w:sz="4" w:space="0" w:color="000000"/>
              <w:left w:val="single" w:sz="4" w:space="0" w:color="000000"/>
              <w:bottom w:val="single" w:sz="4" w:space="0" w:color="000000"/>
              <w:right w:val="single" w:sz="4" w:space="0" w:color="000000"/>
            </w:tcBorders>
          </w:tcPr>
          <w:p w:rsidR="00EB21B1" w:rsidRDefault="00933D2A">
            <w:pPr>
              <w:jc w:val="center"/>
            </w:pPr>
            <w:r>
              <w:rPr>
                <w:rFonts w:ascii="Times New Roman" w:eastAsia="Times New Roman" w:hAnsi="Times New Roman" w:cs="Times New Roman"/>
                <w:b/>
                <w:sz w:val="24"/>
              </w:rPr>
              <w:t xml:space="preserve">3 </w:t>
            </w:r>
          </w:p>
        </w:tc>
        <w:tc>
          <w:tcPr>
            <w:tcW w:w="2180" w:type="dxa"/>
            <w:tcBorders>
              <w:top w:val="single" w:sz="4" w:space="0" w:color="000000"/>
              <w:left w:val="single" w:sz="4" w:space="0" w:color="000000"/>
              <w:bottom w:val="single" w:sz="4" w:space="0" w:color="000000"/>
              <w:right w:val="single" w:sz="4" w:space="0" w:color="000000"/>
            </w:tcBorders>
          </w:tcPr>
          <w:p w:rsidR="00EB21B1" w:rsidRDefault="00933D2A">
            <w:pPr>
              <w:ind w:right="5"/>
              <w:jc w:val="center"/>
            </w:pPr>
            <w:r>
              <w:rPr>
                <w:rFonts w:ascii="Times New Roman" w:eastAsia="Times New Roman" w:hAnsi="Times New Roman" w:cs="Times New Roman"/>
                <w:b/>
                <w:sz w:val="24"/>
              </w:rPr>
              <w:t xml:space="preserve">4 </w:t>
            </w:r>
          </w:p>
        </w:tc>
        <w:tc>
          <w:tcPr>
            <w:tcW w:w="2146" w:type="dxa"/>
            <w:tcBorders>
              <w:top w:val="single" w:sz="4" w:space="0" w:color="000000"/>
              <w:left w:val="single" w:sz="4" w:space="0" w:color="000000"/>
              <w:bottom w:val="single" w:sz="4" w:space="0" w:color="000000"/>
              <w:right w:val="single" w:sz="4" w:space="0" w:color="000000"/>
            </w:tcBorders>
          </w:tcPr>
          <w:p w:rsidR="00EB21B1" w:rsidRDefault="00933D2A">
            <w:pPr>
              <w:ind w:right="1"/>
              <w:jc w:val="center"/>
            </w:pPr>
            <w:r>
              <w:rPr>
                <w:rFonts w:ascii="Times New Roman" w:eastAsia="Times New Roman" w:hAnsi="Times New Roman" w:cs="Times New Roman"/>
                <w:b/>
                <w:sz w:val="24"/>
              </w:rPr>
              <w:t xml:space="preserve">5 </w:t>
            </w:r>
          </w:p>
        </w:tc>
      </w:tr>
      <w:tr w:rsidR="00EB21B1">
        <w:trPr>
          <w:trHeight w:val="326"/>
        </w:trPr>
        <w:tc>
          <w:tcPr>
            <w:tcW w:w="2175" w:type="dxa"/>
            <w:tcBorders>
              <w:top w:val="single" w:sz="4" w:space="0" w:color="000000"/>
              <w:left w:val="single" w:sz="4" w:space="0" w:color="000000"/>
              <w:bottom w:val="single" w:sz="4" w:space="0" w:color="000000"/>
              <w:right w:val="single" w:sz="4" w:space="0" w:color="000000"/>
            </w:tcBorders>
          </w:tcPr>
          <w:p w:rsidR="00EB21B1" w:rsidRDefault="00EB21B1">
            <w:pPr>
              <w:ind w:left="64"/>
              <w:jc w:val="center"/>
            </w:pPr>
          </w:p>
        </w:tc>
        <w:tc>
          <w:tcPr>
            <w:tcW w:w="2175" w:type="dxa"/>
            <w:tcBorders>
              <w:top w:val="single" w:sz="4" w:space="0" w:color="000000"/>
              <w:left w:val="single" w:sz="4" w:space="0" w:color="000000"/>
              <w:bottom w:val="single" w:sz="4" w:space="0" w:color="000000"/>
              <w:right w:val="single" w:sz="4" w:space="0" w:color="000000"/>
            </w:tcBorders>
          </w:tcPr>
          <w:p w:rsidR="00EB21B1" w:rsidRDefault="00EB21B1">
            <w:pPr>
              <w:ind w:left="65"/>
              <w:jc w:val="center"/>
            </w:pPr>
          </w:p>
        </w:tc>
        <w:tc>
          <w:tcPr>
            <w:tcW w:w="2175" w:type="dxa"/>
            <w:tcBorders>
              <w:top w:val="single" w:sz="4" w:space="0" w:color="000000"/>
              <w:left w:val="single" w:sz="4" w:space="0" w:color="000000"/>
              <w:bottom w:val="single" w:sz="4" w:space="0" w:color="000000"/>
              <w:right w:val="single" w:sz="4" w:space="0" w:color="000000"/>
            </w:tcBorders>
          </w:tcPr>
          <w:p w:rsidR="00EB21B1" w:rsidRDefault="00EB21B1">
            <w:pPr>
              <w:ind w:left="65"/>
              <w:jc w:val="center"/>
            </w:pPr>
          </w:p>
        </w:tc>
        <w:tc>
          <w:tcPr>
            <w:tcW w:w="2180" w:type="dxa"/>
            <w:tcBorders>
              <w:top w:val="single" w:sz="4" w:space="0" w:color="000000"/>
              <w:left w:val="single" w:sz="4" w:space="0" w:color="000000"/>
              <w:bottom w:val="single" w:sz="4" w:space="0" w:color="000000"/>
              <w:right w:val="single" w:sz="4" w:space="0" w:color="000000"/>
            </w:tcBorders>
          </w:tcPr>
          <w:p w:rsidR="00EB21B1" w:rsidRDefault="00EB21B1">
            <w:pPr>
              <w:ind w:left="60"/>
              <w:jc w:val="center"/>
            </w:pPr>
          </w:p>
        </w:tc>
        <w:tc>
          <w:tcPr>
            <w:tcW w:w="2146" w:type="dxa"/>
            <w:tcBorders>
              <w:top w:val="single" w:sz="4" w:space="0" w:color="000000"/>
              <w:left w:val="single" w:sz="4" w:space="0" w:color="000000"/>
              <w:bottom w:val="single" w:sz="4" w:space="0" w:color="000000"/>
              <w:right w:val="single" w:sz="4" w:space="0" w:color="000000"/>
            </w:tcBorders>
          </w:tcPr>
          <w:p w:rsidR="00EB21B1" w:rsidRDefault="00EB21B1">
            <w:pPr>
              <w:ind w:left="55"/>
              <w:jc w:val="center"/>
            </w:pPr>
          </w:p>
        </w:tc>
      </w:tr>
    </w:tbl>
    <w:p w:rsidR="00EB21B1" w:rsidRDefault="00EB21B1">
      <w:pPr>
        <w:spacing w:after="0"/>
      </w:pPr>
    </w:p>
    <w:p w:rsidR="00EB21B1" w:rsidRDefault="00EB21B1">
      <w:pPr>
        <w:sectPr w:rsidR="00EB21B1">
          <w:footerReference w:type="even" r:id="rId7"/>
          <w:footerReference w:type="default" r:id="rId8"/>
          <w:footerReference w:type="first" r:id="rId9"/>
          <w:pgSz w:w="11904" w:h="16838"/>
          <w:pgMar w:top="386" w:right="414" w:bottom="711" w:left="850" w:header="720" w:footer="720" w:gutter="0"/>
          <w:cols w:space="720"/>
          <w:titlePg/>
        </w:sectPr>
      </w:pPr>
    </w:p>
    <w:p w:rsidR="00EB21B1" w:rsidRDefault="00933D2A">
      <w:pPr>
        <w:spacing w:after="5" w:line="270" w:lineRule="auto"/>
        <w:ind w:left="-5" w:hanging="10"/>
        <w:jc w:val="both"/>
      </w:pPr>
      <w:r>
        <w:rPr>
          <w:rFonts w:ascii="Times New Roman" w:eastAsia="Times New Roman" w:hAnsi="Times New Roman" w:cs="Times New Roman"/>
          <w:sz w:val="24"/>
        </w:rPr>
        <w:lastRenderedPageBreak/>
        <w:t>8.2. А) Е.М. Долгорукова; Б) Г.Г. Орлов; В) Э.И. Бирон; Г) А.Г. Разумовский; Д) А.И. Монс</w:t>
      </w:r>
    </w:p>
    <w:p w:rsidR="00EB21B1" w:rsidRDefault="00EB21B1">
      <w:pPr>
        <w:spacing w:after="60"/>
      </w:pPr>
    </w:p>
    <w:p w:rsidR="00EB21B1" w:rsidRDefault="00933D2A">
      <w:pPr>
        <w:spacing w:after="5" w:line="270" w:lineRule="auto"/>
        <w:ind w:left="-5" w:hanging="10"/>
        <w:jc w:val="both"/>
      </w:pPr>
      <w:r>
        <w:rPr>
          <w:rFonts w:ascii="Times New Roman" w:eastAsia="Times New Roman" w:hAnsi="Times New Roman" w:cs="Times New Roman"/>
          <w:sz w:val="24"/>
        </w:rPr>
        <w:t xml:space="preserve">Ответ </w:t>
      </w:r>
    </w:p>
    <w:tbl>
      <w:tblPr>
        <w:tblStyle w:val="TableGrid"/>
        <w:tblW w:w="10852" w:type="dxa"/>
        <w:tblInd w:w="-110" w:type="dxa"/>
        <w:tblCellMar>
          <w:top w:w="7" w:type="dxa"/>
          <w:left w:w="115" w:type="dxa"/>
          <w:right w:w="115" w:type="dxa"/>
        </w:tblCellMar>
        <w:tblLook w:val="04A0" w:firstRow="1" w:lastRow="0" w:firstColumn="1" w:lastColumn="0" w:noHBand="0" w:noVBand="1"/>
      </w:tblPr>
      <w:tblGrid>
        <w:gridCol w:w="2176"/>
        <w:gridCol w:w="2175"/>
        <w:gridCol w:w="2175"/>
        <w:gridCol w:w="2175"/>
        <w:gridCol w:w="2151"/>
      </w:tblGrid>
      <w:tr w:rsidR="00EB21B1">
        <w:trPr>
          <w:trHeight w:val="326"/>
        </w:trPr>
        <w:tc>
          <w:tcPr>
            <w:tcW w:w="2175" w:type="dxa"/>
            <w:tcBorders>
              <w:top w:val="single" w:sz="4" w:space="0" w:color="000000"/>
              <w:left w:val="single" w:sz="4" w:space="0" w:color="000000"/>
              <w:bottom w:val="single" w:sz="4" w:space="0" w:color="000000"/>
              <w:right w:val="single" w:sz="4" w:space="0" w:color="000000"/>
            </w:tcBorders>
          </w:tcPr>
          <w:p w:rsidR="00EB21B1" w:rsidRDefault="00933D2A">
            <w:pPr>
              <w:ind w:right="1"/>
              <w:jc w:val="center"/>
            </w:pPr>
            <w:r>
              <w:rPr>
                <w:rFonts w:ascii="Times New Roman" w:eastAsia="Times New Roman" w:hAnsi="Times New Roman" w:cs="Times New Roman"/>
                <w:sz w:val="24"/>
              </w:rPr>
              <w:t xml:space="preserve">1 </w:t>
            </w:r>
          </w:p>
        </w:tc>
        <w:tc>
          <w:tcPr>
            <w:tcW w:w="2175" w:type="dxa"/>
            <w:tcBorders>
              <w:top w:val="single" w:sz="4" w:space="0" w:color="000000"/>
              <w:left w:val="single" w:sz="4" w:space="0" w:color="000000"/>
              <w:bottom w:val="single" w:sz="4" w:space="0" w:color="000000"/>
              <w:right w:val="single" w:sz="4" w:space="0" w:color="000000"/>
            </w:tcBorders>
          </w:tcPr>
          <w:p w:rsidR="00EB21B1" w:rsidRDefault="00933D2A">
            <w:pPr>
              <w:jc w:val="center"/>
            </w:pPr>
            <w:r>
              <w:rPr>
                <w:rFonts w:ascii="Times New Roman" w:eastAsia="Times New Roman" w:hAnsi="Times New Roman" w:cs="Times New Roman"/>
                <w:sz w:val="24"/>
              </w:rPr>
              <w:t xml:space="preserve">2 </w:t>
            </w:r>
          </w:p>
        </w:tc>
        <w:tc>
          <w:tcPr>
            <w:tcW w:w="2175" w:type="dxa"/>
            <w:tcBorders>
              <w:top w:val="single" w:sz="4" w:space="0" w:color="000000"/>
              <w:left w:val="single" w:sz="4" w:space="0" w:color="000000"/>
              <w:bottom w:val="single" w:sz="4" w:space="0" w:color="000000"/>
              <w:right w:val="single" w:sz="4" w:space="0" w:color="000000"/>
            </w:tcBorders>
          </w:tcPr>
          <w:p w:rsidR="00EB21B1" w:rsidRDefault="00933D2A">
            <w:pPr>
              <w:jc w:val="center"/>
            </w:pPr>
            <w:r>
              <w:rPr>
                <w:rFonts w:ascii="Times New Roman" w:eastAsia="Times New Roman" w:hAnsi="Times New Roman" w:cs="Times New Roman"/>
                <w:sz w:val="24"/>
              </w:rPr>
              <w:t xml:space="preserve">3 </w:t>
            </w:r>
          </w:p>
        </w:tc>
        <w:tc>
          <w:tcPr>
            <w:tcW w:w="2175" w:type="dxa"/>
            <w:tcBorders>
              <w:top w:val="single" w:sz="4" w:space="0" w:color="000000"/>
              <w:left w:val="single" w:sz="4" w:space="0" w:color="000000"/>
              <w:bottom w:val="single" w:sz="4" w:space="0" w:color="000000"/>
              <w:right w:val="single" w:sz="4" w:space="0" w:color="000000"/>
            </w:tcBorders>
          </w:tcPr>
          <w:p w:rsidR="00EB21B1" w:rsidRDefault="00933D2A">
            <w:pPr>
              <w:jc w:val="center"/>
            </w:pPr>
            <w:r>
              <w:rPr>
                <w:rFonts w:ascii="Times New Roman" w:eastAsia="Times New Roman" w:hAnsi="Times New Roman" w:cs="Times New Roman"/>
                <w:sz w:val="24"/>
              </w:rPr>
              <w:t xml:space="preserve">4 </w:t>
            </w:r>
          </w:p>
        </w:tc>
        <w:tc>
          <w:tcPr>
            <w:tcW w:w="2151" w:type="dxa"/>
            <w:tcBorders>
              <w:top w:val="single" w:sz="4" w:space="0" w:color="000000"/>
              <w:left w:val="single" w:sz="4" w:space="0" w:color="000000"/>
              <w:bottom w:val="single" w:sz="4" w:space="0" w:color="000000"/>
              <w:right w:val="single" w:sz="4" w:space="0" w:color="000000"/>
            </w:tcBorders>
          </w:tcPr>
          <w:p w:rsidR="00EB21B1" w:rsidRDefault="00933D2A">
            <w:pPr>
              <w:ind w:left="4"/>
              <w:jc w:val="center"/>
            </w:pPr>
            <w:r>
              <w:rPr>
                <w:rFonts w:ascii="Times New Roman" w:eastAsia="Times New Roman" w:hAnsi="Times New Roman" w:cs="Times New Roman"/>
                <w:sz w:val="24"/>
              </w:rPr>
              <w:t xml:space="preserve">5 </w:t>
            </w:r>
          </w:p>
        </w:tc>
      </w:tr>
      <w:tr w:rsidR="00EB21B1">
        <w:trPr>
          <w:trHeight w:val="331"/>
        </w:trPr>
        <w:tc>
          <w:tcPr>
            <w:tcW w:w="2175" w:type="dxa"/>
            <w:tcBorders>
              <w:top w:val="single" w:sz="4" w:space="0" w:color="000000"/>
              <w:left w:val="single" w:sz="4" w:space="0" w:color="000000"/>
              <w:bottom w:val="single" w:sz="4" w:space="0" w:color="000000"/>
              <w:right w:val="single" w:sz="4" w:space="0" w:color="000000"/>
            </w:tcBorders>
          </w:tcPr>
          <w:p w:rsidR="00EB21B1" w:rsidRDefault="00EB21B1">
            <w:pPr>
              <w:ind w:left="64"/>
              <w:jc w:val="center"/>
            </w:pPr>
          </w:p>
        </w:tc>
        <w:tc>
          <w:tcPr>
            <w:tcW w:w="2175" w:type="dxa"/>
            <w:tcBorders>
              <w:top w:val="single" w:sz="4" w:space="0" w:color="000000"/>
              <w:left w:val="single" w:sz="4" w:space="0" w:color="000000"/>
              <w:bottom w:val="single" w:sz="4" w:space="0" w:color="000000"/>
              <w:right w:val="single" w:sz="4" w:space="0" w:color="000000"/>
            </w:tcBorders>
          </w:tcPr>
          <w:p w:rsidR="00EB21B1" w:rsidRDefault="00EB21B1">
            <w:pPr>
              <w:ind w:left="65"/>
              <w:jc w:val="center"/>
            </w:pPr>
          </w:p>
        </w:tc>
        <w:tc>
          <w:tcPr>
            <w:tcW w:w="2175" w:type="dxa"/>
            <w:tcBorders>
              <w:top w:val="single" w:sz="4" w:space="0" w:color="000000"/>
              <w:left w:val="single" w:sz="4" w:space="0" w:color="000000"/>
              <w:bottom w:val="single" w:sz="4" w:space="0" w:color="000000"/>
              <w:right w:val="single" w:sz="4" w:space="0" w:color="000000"/>
            </w:tcBorders>
          </w:tcPr>
          <w:p w:rsidR="00EB21B1" w:rsidRDefault="00EB21B1">
            <w:pPr>
              <w:ind w:left="65"/>
              <w:jc w:val="center"/>
            </w:pPr>
          </w:p>
        </w:tc>
        <w:tc>
          <w:tcPr>
            <w:tcW w:w="2175" w:type="dxa"/>
            <w:tcBorders>
              <w:top w:val="single" w:sz="4" w:space="0" w:color="000000"/>
              <w:left w:val="single" w:sz="4" w:space="0" w:color="000000"/>
              <w:bottom w:val="single" w:sz="4" w:space="0" w:color="000000"/>
              <w:right w:val="single" w:sz="4" w:space="0" w:color="000000"/>
            </w:tcBorders>
          </w:tcPr>
          <w:p w:rsidR="00EB21B1" w:rsidRDefault="00EB21B1">
            <w:pPr>
              <w:ind w:left="65"/>
              <w:jc w:val="center"/>
            </w:pPr>
          </w:p>
        </w:tc>
        <w:tc>
          <w:tcPr>
            <w:tcW w:w="2151" w:type="dxa"/>
            <w:tcBorders>
              <w:top w:val="single" w:sz="4" w:space="0" w:color="000000"/>
              <w:left w:val="single" w:sz="4" w:space="0" w:color="000000"/>
              <w:bottom w:val="single" w:sz="4" w:space="0" w:color="000000"/>
              <w:right w:val="single" w:sz="4" w:space="0" w:color="000000"/>
            </w:tcBorders>
          </w:tcPr>
          <w:p w:rsidR="00EB21B1" w:rsidRDefault="00EB21B1">
            <w:pPr>
              <w:ind w:left="59"/>
              <w:jc w:val="center"/>
            </w:pPr>
          </w:p>
        </w:tc>
      </w:tr>
    </w:tbl>
    <w:p w:rsidR="00EB21B1" w:rsidRDefault="00EB21B1">
      <w:pPr>
        <w:spacing w:after="67"/>
      </w:pPr>
    </w:p>
    <w:p w:rsidR="00EB21B1" w:rsidRDefault="00933D2A">
      <w:pPr>
        <w:spacing w:after="56"/>
        <w:ind w:left="-5" w:hanging="10"/>
        <w:jc w:val="both"/>
      </w:pPr>
      <w:r>
        <w:rPr>
          <w:rFonts w:ascii="Times New Roman" w:eastAsia="Times New Roman" w:hAnsi="Times New Roman" w:cs="Times New Roman"/>
          <w:b/>
          <w:sz w:val="24"/>
        </w:rPr>
        <w:t>Задание 9. Перед Вами изображения исторических событий, определите какое событие изображено и укажите его точную дату. (По 1 баллу за каждое правильно названное и 1 балл за правильную дату максимальный балл – 8).</w:t>
      </w:r>
    </w:p>
    <w:p w:rsidR="00EB21B1" w:rsidRDefault="00933D2A">
      <w:pPr>
        <w:spacing w:after="15"/>
        <w:ind w:left="475"/>
      </w:pPr>
      <w:r>
        <w:rPr>
          <w:rFonts w:ascii="Times New Roman" w:eastAsia="Times New Roman" w:hAnsi="Times New Roman" w:cs="Times New Roman"/>
          <w:sz w:val="24"/>
        </w:rPr>
        <w:tab/>
      </w:r>
    </w:p>
    <w:p w:rsidR="00EB21B1" w:rsidRDefault="00933D2A">
      <w:pPr>
        <w:tabs>
          <w:tab w:val="center" w:pos="5304"/>
          <w:tab w:val="center" w:pos="4106"/>
          <w:tab w:val="center" w:pos="10137"/>
        </w:tabs>
        <w:spacing w:after="23"/>
      </w:pPr>
      <w:r>
        <w:tab/>
      </w:r>
      <w:r>
        <w:rPr>
          <w:rFonts w:ascii="Times New Roman" w:eastAsia="Times New Roman" w:hAnsi="Times New Roman" w:cs="Times New Roman"/>
          <w:b/>
          <w:sz w:val="24"/>
        </w:rPr>
        <w:t xml:space="preserve">1  </w:t>
      </w:r>
      <w:r w:rsidR="00C90B8D">
        <w:rPr>
          <w:noProof/>
        </w:rPr>
      </w:r>
      <w:r w:rsidR="00C90B8D">
        <w:rPr>
          <w:noProof/>
        </w:rPr>
        <w:pict>
          <v:group id="Group 14078" o:spid="_x0000_s1029" style="width:470.85pt;height:206.2pt;mso-position-horizontal-relative:char;mso-position-vertical-relative:line" coordsize="59797,26187">
            <v:shape id="Picture 1425" o:spid="_x0000_s1031" style="position:absolute;width:19596;height:26187" coordsize="59797,26187" o:spt="100" adj="0,,0" path="" filled="f">
              <v:stroke joinstyle="round"/>
              <v:imagedata r:id="rId10" o:title="image0"/>
              <v:formulas/>
              <v:path o:connecttype="segments"/>
            </v:shape>
            <v:shape id="Picture 1433" o:spid="_x0000_s1030" style="position:absolute;left:24168;top:152;width:35629;height:26035" coordsize="59797,26187" o:spt="100" adj="0,,0" path="" filled="f">
              <v:stroke joinstyle="round"/>
              <v:imagedata r:id="rId11" o:title="image10"/>
              <v:formulas/>
              <v:path o:connecttype="segments"/>
            </v:shape>
            <w10:wrap type="none"/>
            <w10:anchorlock/>
          </v:group>
        </w:pict>
      </w:r>
      <w:r>
        <w:rPr>
          <w:rFonts w:ascii="Times New Roman" w:eastAsia="Times New Roman" w:hAnsi="Times New Roman" w:cs="Times New Roman"/>
          <w:b/>
          <w:sz w:val="24"/>
        </w:rPr>
        <w:tab/>
        <w:t xml:space="preserve">        2  </w:t>
      </w:r>
      <w:r>
        <w:rPr>
          <w:rFonts w:ascii="Times New Roman" w:eastAsia="Times New Roman" w:hAnsi="Times New Roman" w:cs="Times New Roman"/>
          <w:b/>
          <w:sz w:val="24"/>
        </w:rPr>
        <w:tab/>
      </w:r>
    </w:p>
    <w:p w:rsidR="00EB21B1" w:rsidRDefault="00EB21B1">
      <w:pPr>
        <w:spacing w:after="7"/>
        <w:ind w:left="475"/>
      </w:pPr>
    </w:p>
    <w:p w:rsidR="00EB21B1" w:rsidRDefault="00933D2A">
      <w:pPr>
        <w:tabs>
          <w:tab w:val="center" w:pos="5316"/>
          <w:tab w:val="center" w:pos="4939"/>
          <w:tab w:val="center" w:pos="10161"/>
        </w:tabs>
        <w:spacing w:after="23"/>
      </w:pPr>
      <w:r>
        <w:tab/>
      </w:r>
      <w:r>
        <w:rPr>
          <w:rFonts w:ascii="Times New Roman" w:eastAsia="Times New Roman" w:hAnsi="Times New Roman" w:cs="Times New Roman"/>
          <w:b/>
          <w:sz w:val="24"/>
        </w:rPr>
        <w:t xml:space="preserve">3  </w:t>
      </w:r>
      <w:r w:rsidR="00C90B8D">
        <w:rPr>
          <w:noProof/>
        </w:rPr>
      </w:r>
      <w:r w:rsidR="00C90B8D">
        <w:rPr>
          <w:noProof/>
        </w:rPr>
        <w:pict>
          <v:group id="Group 14079" o:spid="_x0000_s1026" style="width:472.05pt;height:145pt;mso-position-horizontal-relative:char;mso-position-vertical-relative:line" coordsize="59950,18415">
            <v:shape id="Picture 1441" o:spid="_x0000_s1028" style="position:absolute;width:25266;height:18415" coordsize="59950,18415" o:spt="100" adj="0,,0" path="" filled="f">
              <v:stroke joinstyle="round"/>
              <v:imagedata r:id="rId12" o:title="image20"/>
              <v:formulas/>
              <v:path o:connecttype="segments"/>
            </v:shape>
            <v:shape id="Picture 1449" o:spid="_x0000_s1027" style="position:absolute;left:29076;top:152;width:30873;height:18262" coordsize="59950,18415" o:spt="100" adj="0,,0" path="" filled="f">
              <v:stroke joinstyle="round"/>
              <v:imagedata r:id="rId13" o:title="image30"/>
              <v:formulas/>
              <v:path o:connecttype="segments"/>
            </v:shape>
            <w10:wrap type="none"/>
            <w10:anchorlock/>
          </v:group>
        </w:pict>
      </w:r>
      <w:r>
        <w:rPr>
          <w:rFonts w:ascii="Times New Roman" w:eastAsia="Times New Roman" w:hAnsi="Times New Roman" w:cs="Times New Roman"/>
          <w:b/>
          <w:sz w:val="24"/>
        </w:rPr>
        <w:tab/>
        <w:t xml:space="preserve">      4  </w:t>
      </w:r>
      <w:r>
        <w:rPr>
          <w:rFonts w:ascii="Times New Roman" w:eastAsia="Times New Roman" w:hAnsi="Times New Roman" w:cs="Times New Roman"/>
          <w:b/>
          <w:sz w:val="24"/>
        </w:rPr>
        <w:tab/>
      </w:r>
    </w:p>
    <w:p w:rsidR="00EB21B1" w:rsidRDefault="00EB21B1">
      <w:pPr>
        <w:spacing w:after="55"/>
        <w:ind w:left="55"/>
        <w:jc w:val="center"/>
      </w:pPr>
    </w:p>
    <w:p w:rsidR="00EB21B1" w:rsidRDefault="00933D2A">
      <w:pPr>
        <w:spacing w:after="5" w:line="270" w:lineRule="auto"/>
        <w:ind w:left="485" w:hanging="10"/>
        <w:jc w:val="both"/>
      </w:pPr>
      <w:r>
        <w:rPr>
          <w:rFonts w:ascii="Times New Roman" w:eastAsia="Times New Roman" w:hAnsi="Times New Roman" w:cs="Times New Roman"/>
          <w:sz w:val="24"/>
        </w:rPr>
        <w:t xml:space="preserve">Ответ </w:t>
      </w:r>
    </w:p>
    <w:p w:rsidR="00EB21B1" w:rsidRDefault="00EB21B1">
      <w:pPr>
        <w:spacing w:after="0"/>
        <w:ind w:left="475"/>
      </w:pPr>
    </w:p>
    <w:tbl>
      <w:tblPr>
        <w:tblStyle w:val="TableGrid"/>
        <w:tblW w:w="9023" w:type="dxa"/>
        <w:tblInd w:w="480" w:type="dxa"/>
        <w:tblCellMar>
          <w:top w:w="7" w:type="dxa"/>
          <w:left w:w="106" w:type="dxa"/>
          <w:right w:w="115" w:type="dxa"/>
        </w:tblCellMar>
        <w:tblLook w:val="04A0" w:firstRow="1" w:lastRow="0" w:firstColumn="1" w:lastColumn="0" w:noHBand="0" w:noVBand="1"/>
      </w:tblPr>
      <w:tblGrid>
        <w:gridCol w:w="658"/>
        <w:gridCol w:w="6949"/>
        <w:gridCol w:w="1416"/>
      </w:tblGrid>
      <w:tr w:rsidR="00EB21B1">
        <w:trPr>
          <w:trHeight w:val="326"/>
        </w:trPr>
        <w:tc>
          <w:tcPr>
            <w:tcW w:w="658" w:type="dxa"/>
            <w:tcBorders>
              <w:top w:val="single" w:sz="4" w:space="0" w:color="000000"/>
              <w:left w:val="single" w:sz="4" w:space="0" w:color="000000"/>
              <w:bottom w:val="single" w:sz="4" w:space="0" w:color="000000"/>
              <w:right w:val="single" w:sz="4" w:space="0" w:color="000000"/>
            </w:tcBorders>
          </w:tcPr>
          <w:p w:rsidR="00EB21B1" w:rsidRDefault="00933D2A">
            <w:pPr>
              <w:ind w:left="106"/>
            </w:pPr>
            <w:r>
              <w:rPr>
                <w:rFonts w:ascii="Times New Roman" w:eastAsia="Times New Roman" w:hAnsi="Times New Roman" w:cs="Times New Roman"/>
                <w:sz w:val="24"/>
              </w:rPr>
              <w:t xml:space="preserve">№ </w:t>
            </w:r>
          </w:p>
        </w:tc>
        <w:tc>
          <w:tcPr>
            <w:tcW w:w="6948"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sz w:val="24"/>
              </w:rPr>
              <w:t xml:space="preserve">Событие </w:t>
            </w:r>
          </w:p>
        </w:tc>
        <w:tc>
          <w:tcPr>
            <w:tcW w:w="1416" w:type="dxa"/>
            <w:tcBorders>
              <w:top w:val="single" w:sz="4" w:space="0" w:color="000000"/>
              <w:left w:val="single" w:sz="4" w:space="0" w:color="000000"/>
              <w:bottom w:val="single" w:sz="4" w:space="0" w:color="000000"/>
              <w:right w:val="single" w:sz="4" w:space="0" w:color="000000"/>
            </w:tcBorders>
          </w:tcPr>
          <w:p w:rsidR="00EB21B1" w:rsidRDefault="00933D2A">
            <w:pPr>
              <w:ind w:left="5"/>
              <w:jc w:val="center"/>
            </w:pPr>
            <w:r>
              <w:rPr>
                <w:rFonts w:ascii="Times New Roman" w:eastAsia="Times New Roman" w:hAnsi="Times New Roman" w:cs="Times New Roman"/>
                <w:sz w:val="24"/>
              </w:rPr>
              <w:t xml:space="preserve">Дата  </w:t>
            </w:r>
          </w:p>
        </w:tc>
      </w:tr>
      <w:tr w:rsidR="00EB21B1">
        <w:trPr>
          <w:trHeight w:val="332"/>
        </w:trPr>
        <w:tc>
          <w:tcPr>
            <w:tcW w:w="658"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b/>
                <w:sz w:val="24"/>
              </w:rPr>
              <w:t xml:space="preserve">1 </w:t>
            </w:r>
          </w:p>
        </w:tc>
        <w:tc>
          <w:tcPr>
            <w:tcW w:w="6948" w:type="dxa"/>
            <w:tcBorders>
              <w:top w:val="single" w:sz="4" w:space="0" w:color="000000"/>
              <w:left w:val="single" w:sz="4" w:space="0" w:color="000000"/>
              <w:bottom w:val="single" w:sz="4" w:space="0" w:color="000000"/>
              <w:right w:val="single" w:sz="4" w:space="0" w:color="000000"/>
            </w:tcBorders>
          </w:tcPr>
          <w:p w:rsidR="00EB21B1" w:rsidRDefault="00EB21B1"/>
        </w:tc>
        <w:tc>
          <w:tcPr>
            <w:tcW w:w="1416" w:type="dxa"/>
            <w:tcBorders>
              <w:top w:val="single" w:sz="4" w:space="0" w:color="000000"/>
              <w:left w:val="single" w:sz="4" w:space="0" w:color="000000"/>
              <w:bottom w:val="single" w:sz="4" w:space="0" w:color="000000"/>
              <w:right w:val="single" w:sz="4" w:space="0" w:color="000000"/>
            </w:tcBorders>
          </w:tcPr>
          <w:p w:rsidR="00EB21B1" w:rsidRDefault="00EB21B1"/>
        </w:tc>
      </w:tr>
      <w:tr w:rsidR="00EB21B1">
        <w:trPr>
          <w:trHeight w:val="326"/>
        </w:trPr>
        <w:tc>
          <w:tcPr>
            <w:tcW w:w="658"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b/>
                <w:sz w:val="24"/>
              </w:rPr>
              <w:t xml:space="preserve">2 </w:t>
            </w:r>
          </w:p>
        </w:tc>
        <w:tc>
          <w:tcPr>
            <w:tcW w:w="6948" w:type="dxa"/>
            <w:tcBorders>
              <w:top w:val="single" w:sz="4" w:space="0" w:color="000000"/>
              <w:left w:val="single" w:sz="4" w:space="0" w:color="000000"/>
              <w:bottom w:val="single" w:sz="4" w:space="0" w:color="000000"/>
              <w:right w:val="single" w:sz="4" w:space="0" w:color="000000"/>
            </w:tcBorders>
          </w:tcPr>
          <w:p w:rsidR="00EB21B1" w:rsidRDefault="00EB21B1"/>
        </w:tc>
        <w:tc>
          <w:tcPr>
            <w:tcW w:w="1416" w:type="dxa"/>
            <w:tcBorders>
              <w:top w:val="single" w:sz="4" w:space="0" w:color="000000"/>
              <w:left w:val="single" w:sz="4" w:space="0" w:color="000000"/>
              <w:bottom w:val="single" w:sz="4" w:space="0" w:color="000000"/>
              <w:right w:val="single" w:sz="4" w:space="0" w:color="000000"/>
            </w:tcBorders>
          </w:tcPr>
          <w:p w:rsidR="00EB21B1" w:rsidRDefault="00EB21B1"/>
        </w:tc>
      </w:tr>
      <w:tr w:rsidR="00EB21B1">
        <w:trPr>
          <w:trHeight w:val="326"/>
        </w:trPr>
        <w:tc>
          <w:tcPr>
            <w:tcW w:w="658"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b/>
                <w:sz w:val="24"/>
              </w:rPr>
              <w:t xml:space="preserve">3 </w:t>
            </w:r>
          </w:p>
        </w:tc>
        <w:tc>
          <w:tcPr>
            <w:tcW w:w="6948" w:type="dxa"/>
            <w:tcBorders>
              <w:top w:val="single" w:sz="4" w:space="0" w:color="000000"/>
              <w:left w:val="single" w:sz="4" w:space="0" w:color="000000"/>
              <w:bottom w:val="single" w:sz="4" w:space="0" w:color="000000"/>
              <w:right w:val="single" w:sz="4" w:space="0" w:color="000000"/>
            </w:tcBorders>
          </w:tcPr>
          <w:p w:rsidR="00EB21B1" w:rsidRDefault="00EB21B1"/>
        </w:tc>
        <w:tc>
          <w:tcPr>
            <w:tcW w:w="1416" w:type="dxa"/>
            <w:tcBorders>
              <w:top w:val="single" w:sz="4" w:space="0" w:color="000000"/>
              <w:left w:val="single" w:sz="4" w:space="0" w:color="000000"/>
              <w:bottom w:val="single" w:sz="4" w:space="0" w:color="000000"/>
              <w:right w:val="single" w:sz="4" w:space="0" w:color="000000"/>
            </w:tcBorders>
          </w:tcPr>
          <w:p w:rsidR="00EB21B1" w:rsidRDefault="00EB21B1"/>
        </w:tc>
      </w:tr>
      <w:tr w:rsidR="00EB21B1">
        <w:trPr>
          <w:trHeight w:val="326"/>
        </w:trPr>
        <w:tc>
          <w:tcPr>
            <w:tcW w:w="658" w:type="dxa"/>
            <w:tcBorders>
              <w:top w:val="single" w:sz="4" w:space="0" w:color="000000"/>
              <w:left w:val="single" w:sz="4" w:space="0" w:color="000000"/>
              <w:bottom w:val="single" w:sz="4" w:space="0" w:color="000000"/>
              <w:right w:val="single" w:sz="4" w:space="0" w:color="000000"/>
            </w:tcBorders>
          </w:tcPr>
          <w:p w:rsidR="00EB21B1" w:rsidRDefault="00933D2A">
            <w:pPr>
              <w:ind w:left="9"/>
              <w:jc w:val="center"/>
            </w:pPr>
            <w:r>
              <w:rPr>
                <w:rFonts w:ascii="Times New Roman" w:eastAsia="Times New Roman" w:hAnsi="Times New Roman" w:cs="Times New Roman"/>
                <w:b/>
                <w:sz w:val="24"/>
              </w:rPr>
              <w:t xml:space="preserve">4 </w:t>
            </w:r>
          </w:p>
        </w:tc>
        <w:tc>
          <w:tcPr>
            <w:tcW w:w="6948" w:type="dxa"/>
            <w:tcBorders>
              <w:top w:val="single" w:sz="4" w:space="0" w:color="000000"/>
              <w:left w:val="single" w:sz="4" w:space="0" w:color="000000"/>
              <w:bottom w:val="single" w:sz="4" w:space="0" w:color="000000"/>
              <w:right w:val="single" w:sz="4" w:space="0" w:color="000000"/>
            </w:tcBorders>
          </w:tcPr>
          <w:p w:rsidR="00EB21B1" w:rsidRDefault="00EB21B1"/>
        </w:tc>
        <w:tc>
          <w:tcPr>
            <w:tcW w:w="1416" w:type="dxa"/>
            <w:tcBorders>
              <w:top w:val="single" w:sz="4" w:space="0" w:color="000000"/>
              <w:left w:val="single" w:sz="4" w:space="0" w:color="000000"/>
              <w:bottom w:val="single" w:sz="4" w:space="0" w:color="000000"/>
              <w:right w:val="single" w:sz="4" w:space="0" w:color="000000"/>
            </w:tcBorders>
          </w:tcPr>
          <w:p w:rsidR="00EB21B1" w:rsidRDefault="00EB21B1"/>
        </w:tc>
      </w:tr>
    </w:tbl>
    <w:p w:rsidR="00EB21B1" w:rsidRDefault="00EB21B1">
      <w:pPr>
        <w:spacing w:after="209"/>
        <w:ind w:left="475" w:right="1134"/>
      </w:pPr>
    </w:p>
    <w:p w:rsidR="00EB21B1" w:rsidRDefault="00EB21B1">
      <w:pPr>
        <w:spacing w:after="58"/>
      </w:pPr>
    </w:p>
    <w:p w:rsidR="00EB21B1" w:rsidRDefault="00933D2A">
      <w:pPr>
        <w:spacing w:after="56"/>
        <w:ind w:left="-5" w:hanging="10"/>
        <w:jc w:val="both"/>
      </w:pPr>
      <w:r>
        <w:rPr>
          <w:rFonts w:ascii="Times New Roman" w:eastAsia="Times New Roman" w:hAnsi="Times New Roman" w:cs="Times New Roman"/>
          <w:b/>
          <w:sz w:val="24"/>
        </w:rPr>
        <w:lastRenderedPageBreak/>
        <w:t>Задание 10. (Максимальный балл – 5)</w:t>
      </w:r>
    </w:p>
    <w:p w:rsidR="00EB21B1" w:rsidRDefault="00933D2A">
      <w:pPr>
        <w:spacing w:after="56"/>
        <w:ind w:left="-5" w:hanging="10"/>
        <w:jc w:val="both"/>
      </w:pPr>
      <w:r>
        <w:rPr>
          <w:rFonts w:ascii="Times New Roman" w:eastAsia="Times New Roman" w:hAnsi="Times New Roman" w:cs="Times New Roman"/>
          <w:b/>
          <w:sz w:val="24"/>
        </w:rPr>
        <w:t xml:space="preserve">Рассмотрите карту, ответьте на вопросы.  </w:t>
      </w:r>
    </w:p>
    <w:p w:rsidR="00EB21B1" w:rsidRDefault="00933D2A">
      <w:pPr>
        <w:spacing w:after="5" w:line="270" w:lineRule="auto"/>
        <w:ind w:left="-5" w:hanging="10"/>
        <w:jc w:val="both"/>
      </w:pPr>
      <w:r>
        <w:rPr>
          <w:rFonts w:ascii="Times New Roman" w:eastAsia="Times New Roman" w:hAnsi="Times New Roman" w:cs="Times New Roman"/>
          <w:sz w:val="24"/>
        </w:rPr>
        <w:t xml:space="preserve">10.1. Какое событие изображено на схеме? (1 балл) </w:t>
      </w:r>
    </w:p>
    <w:p w:rsidR="00EB21B1" w:rsidRDefault="00933D2A">
      <w:pPr>
        <w:spacing w:after="5" w:line="270" w:lineRule="auto"/>
        <w:ind w:left="154" w:hanging="10"/>
        <w:jc w:val="both"/>
      </w:pPr>
      <w:r>
        <w:rPr>
          <w:rFonts w:ascii="Times New Roman" w:eastAsia="Times New Roman" w:hAnsi="Times New Roman" w:cs="Times New Roman"/>
          <w:sz w:val="24"/>
        </w:rPr>
        <w:t xml:space="preserve">_____________________________________________________________________________ </w:t>
      </w:r>
    </w:p>
    <w:p w:rsidR="00EB21B1" w:rsidRDefault="00933D2A">
      <w:pPr>
        <w:spacing w:after="0"/>
        <w:ind w:right="1208"/>
        <w:jc w:val="right"/>
      </w:pPr>
      <w:r>
        <w:rPr>
          <w:noProof/>
        </w:rPr>
        <w:drawing>
          <wp:inline distT="0" distB="0" distL="0" distR="0">
            <wp:extent cx="5946140" cy="3769995"/>
            <wp:effectExtent l="0" t="0" r="0" b="0"/>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14"/>
                    <a:stretch>
                      <a:fillRect/>
                    </a:stretch>
                  </pic:blipFill>
                  <pic:spPr>
                    <a:xfrm>
                      <a:off x="0" y="0"/>
                      <a:ext cx="5946140" cy="3769995"/>
                    </a:xfrm>
                    <a:prstGeom prst="rect">
                      <a:avLst/>
                    </a:prstGeom>
                  </pic:spPr>
                </pic:pic>
              </a:graphicData>
            </a:graphic>
          </wp:inline>
        </w:drawing>
      </w:r>
    </w:p>
    <w:p w:rsidR="00EB21B1" w:rsidRDefault="00EB21B1">
      <w:pPr>
        <w:spacing w:after="58"/>
      </w:pPr>
    </w:p>
    <w:p w:rsidR="00EB21B1" w:rsidRDefault="00933D2A">
      <w:pPr>
        <w:spacing w:after="5" w:line="270" w:lineRule="auto"/>
        <w:ind w:left="-5" w:hanging="10"/>
        <w:jc w:val="both"/>
      </w:pPr>
      <w:r>
        <w:rPr>
          <w:rFonts w:ascii="Times New Roman" w:eastAsia="Times New Roman" w:hAnsi="Times New Roman" w:cs="Times New Roman"/>
          <w:sz w:val="24"/>
        </w:rPr>
        <w:t xml:space="preserve">10.2. Назовите город, обозначенный на карте цифрой 1. (1 балл) ______________________________________________________ </w:t>
      </w:r>
    </w:p>
    <w:p w:rsidR="00EB21B1" w:rsidRDefault="00EB21B1">
      <w:pPr>
        <w:spacing w:after="62"/>
        <w:ind w:left="720"/>
      </w:pPr>
    </w:p>
    <w:p w:rsidR="00EB21B1" w:rsidRDefault="00933D2A">
      <w:pPr>
        <w:spacing w:after="20" w:line="262" w:lineRule="auto"/>
        <w:ind w:left="-5" w:hanging="10"/>
      </w:pPr>
      <w:r>
        <w:rPr>
          <w:rFonts w:ascii="Times New Roman" w:eastAsia="Times New Roman" w:hAnsi="Times New Roman" w:cs="Times New Roman"/>
          <w:sz w:val="24"/>
        </w:rPr>
        <w:t xml:space="preserve">10.3. Укажите фамилии командующих (не менее двух) русскими войсками в ходе финального сражения данной кампании. (2 балла) ____________________________________________________ </w:t>
      </w:r>
    </w:p>
    <w:p w:rsidR="00EB21B1" w:rsidRDefault="00933D2A">
      <w:pPr>
        <w:spacing w:after="20" w:line="262" w:lineRule="auto"/>
        <w:ind w:left="-5" w:hanging="10"/>
      </w:pPr>
      <w:r>
        <w:rPr>
          <w:rFonts w:ascii="Times New Roman" w:eastAsia="Times New Roman" w:hAnsi="Times New Roman" w:cs="Times New Roman"/>
          <w:sz w:val="24"/>
        </w:rPr>
        <w:t xml:space="preserve">________________________________________ </w:t>
      </w:r>
    </w:p>
    <w:p w:rsidR="00EB21B1" w:rsidRDefault="00EB21B1">
      <w:pPr>
        <w:spacing w:after="58"/>
      </w:pPr>
    </w:p>
    <w:p w:rsidR="00EB21B1" w:rsidRDefault="00933D2A">
      <w:pPr>
        <w:spacing w:after="56"/>
        <w:ind w:left="-5" w:hanging="10"/>
        <w:jc w:val="both"/>
      </w:pPr>
      <w:r>
        <w:rPr>
          <w:rFonts w:ascii="Times New Roman" w:eastAsia="Times New Roman" w:hAnsi="Times New Roman" w:cs="Times New Roman"/>
          <w:b/>
          <w:sz w:val="24"/>
        </w:rPr>
        <w:t>Задание 11.Эссе.</w:t>
      </w:r>
    </w:p>
    <w:p w:rsidR="00EB21B1" w:rsidRDefault="00933D2A">
      <w:pPr>
        <w:spacing w:after="0"/>
        <w:ind w:left="-5" w:hanging="10"/>
        <w:jc w:val="both"/>
      </w:pPr>
      <w:r>
        <w:rPr>
          <w:rFonts w:ascii="Times New Roman" w:eastAsia="Times New Roman" w:hAnsi="Times New Roman" w:cs="Times New Roman"/>
          <w:b/>
          <w:sz w:val="24"/>
        </w:rPr>
        <w:t xml:space="preserve">Максимальная оценка 35 баллов. </w:t>
      </w:r>
    </w:p>
    <w:p w:rsidR="00EB21B1" w:rsidRDefault="00EB21B1">
      <w:pPr>
        <w:spacing w:after="0"/>
      </w:pPr>
    </w:p>
    <w:p w:rsidR="00EB21B1" w:rsidRDefault="00933D2A">
      <w:pPr>
        <w:spacing w:after="5" w:line="270" w:lineRule="auto"/>
        <w:ind w:left="-5" w:hanging="10"/>
        <w:jc w:val="both"/>
      </w:pPr>
      <w:r>
        <w:rPr>
          <w:rFonts w:ascii="Times New Roman" w:eastAsia="Times New Roman" w:hAnsi="Times New Roman" w:cs="Times New Roman"/>
          <w:sz w:val="24"/>
        </w:rPr>
        <w:t xml:space="preserve">При написании работы постарайтесь исходить из того, что Жюри, оценивая Ваше эссе, будет руководствоваться следующими критериями: </w:t>
      </w:r>
    </w:p>
    <w:p w:rsidR="00EB21B1" w:rsidRDefault="00933D2A">
      <w:pPr>
        <w:numPr>
          <w:ilvl w:val="0"/>
          <w:numId w:val="2"/>
        </w:numPr>
        <w:spacing w:after="5" w:line="270" w:lineRule="auto"/>
        <w:ind w:hanging="244"/>
      </w:pPr>
      <w:r>
        <w:rPr>
          <w:rFonts w:ascii="Times New Roman" w:eastAsia="Times New Roman" w:hAnsi="Times New Roman" w:cs="Times New Roman"/>
          <w:sz w:val="24"/>
          <w:u w:val="single" w:color="000000"/>
        </w:rPr>
        <w:t>Обоснованность выбора темы</w:t>
      </w:r>
      <w:r>
        <w:rPr>
          <w:rFonts w:ascii="Times New Roman" w:eastAsia="Times New Roman" w:hAnsi="Times New Roman" w:cs="Times New Roman"/>
          <w:sz w:val="24"/>
        </w:rPr>
        <w:t xml:space="preserve"> (объяснение выбора темы и задач, которые ставит перед собой в своей работе участник). </w:t>
      </w:r>
    </w:p>
    <w:p w:rsidR="00EB21B1" w:rsidRDefault="00933D2A">
      <w:pPr>
        <w:spacing w:after="5" w:line="270" w:lineRule="auto"/>
        <w:ind w:left="-5" w:hanging="10"/>
        <w:jc w:val="both"/>
      </w:pPr>
      <w:r>
        <w:rPr>
          <w:rFonts w:ascii="Times New Roman" w:eastAsia="Times New Roman" w:hAnsi="Times New Roman" w:cs="Times New Roman"/>
          <w:sz w:val="24"/>
        </w:rPr>
        <w:t>Оценивается вводная часть к работе - не более</w:t>
      </w:r>
      <w:r>
        <w:rPr>
          <w:rFonts w:ascii="Times New Roman" w:eastAsia="Times New Roman" w:hAnsi="Times New Roman" w:cs="Times New Roman"/>
          <w:b/>
          <w:sz w:val="24"/>
        </w:rPr>
        <w:t>7 баллов</w:t>
      </w:r>
      <w:r>
        <w:rPr>
          <w:rFonts w:ascii="Times New Roman" w:eastAsia="Times New Roman" w:hAnsi="Times New Roman" w:cs="Times New Roman"/>
          <w:sz w:val="24"/>
        </w:rPr>
        <w:t>.</w:t>
      </w:r>
    </w:p>
    <w:p w:rsidR="00EB21B1" w:rsidRDefault="00933D2A">
      <w:pPr>
        <w:spacing w:after="20" w:line="262" w:lineRule="auto"/>
        <w:ind w:left="-5" w:hanging="10"/>
      </w:pPr>
      <w:r>
        <w:rPr>
          <w:rFonts w:ascii="Times New Roman" w:eastAsia="Times New Roman" w:hAnsi="Times New Roman" w:cs="Times New Roman"/>
          <w:sz w:val="24"/>
        </w:rPr>
        <w:t xml:space="preserve">Требуется внятное оригинальное объяснение, демонстрирующее заинтересованность в теме (2 балла), и четкая постановка проблемы и задач работы, исходя из понимания смысла высказывания (должно быть сформулировано 4 задачи) (5 баллов). </w:t>
      </w:r>
    </w:p>
    <w:p w:rsidR="00EB21B1" w:rsidRDefault="00933D2A">
      <w:pPr>
        <w:numPr>
          <w:ilvl w:val="0"/>
          <w:numId w:val="2"/>
        </w:numPr>
        <w:spacing w:after="20"/>
        <w:ind w:hanging="244"/>
      </w:pPr>
      <w:r>
        <w:rPr>
          <w:rFonts w:ascii="Times New Roman" w:eastAsia="Times New Roman" w:hAnsi="Times New Roman" w:cs="Times New Roman"/>
          <w:sz w:val="24"/>
          <w:u w:val="single" w:color="000000"/>
        </w:rPr>
        <w:t xml:space="preserve">Оценка основной части к работе (макс. </w:t>
      </w:r>
      <w:r>
        <w:rPr>
          <w:rFonts w:ascii="Times New Roman" w:eastAsia="Times New Roman" w:hAnsi="Times New Roman" w:cs="Times New Roman"/>
          <w:b/>
          <w:sz w:val="24"/>
          <w:u w:val="single" w:color="000000"/>
        </w:rPr>
        <w:t>16 баллов</w:t>
      </w:r>
      <w:r>
        <w:rPr>
          <w:rFonts w:ascii="Times New Roman" w:eastAsia="Times New Roman" w:hAnsi="Times New Roman" w:cs="Times New Roman"/>
          <w:sz w:val="24"/>
          <w:u w:val="single" w:color="000000"/>
        </w:rPr>
        <w:t>):</w:t>
      </w:r>
    </w:p>
    <w:p w:rsidR="00EB21B1" w:rsidRDefault="00933D2A">
      <w:pPr>
        <w:spacing w:after="5" w:line="270" w:lineRule="auto"/>
        <w:ind w:left="-5" w:hanging="10"/>
        <w:jc w:val="both"/>
      </w:pPr>
      <w:r>
        <w:rPr>
          <w:rFonts w:ascii="Times New Roman" w:eastAsia="Times New Roman" w:hAnsi="Times New Roman" w:cs="Times New Roman"/>
          <w:sz w:val="24"/>
        </w:rPr>
        <w:t xml:space="preserve">При оценке каждой из выделенных задач учитываются: </w:t>
      </w:r>
    </w:p>
    <w:p w:rsidR="00EB21B1" w:rsidRDefault="00933D2A">
      <w:pPr>
        <w:spacing w:after="5" w:line="270" w:lineRule="auto"/>
        <w:ind w:left="-5" w:right="4220" w:hanging="10"/>
        <w:jc w:val="both"/>
      </w:pPr>
      <w:r>
        <w:rPr>
          <w:rFonts w:ascii="Times New Roman" w:eastAsia="Times New Roman" w:hAnsi="Times New Roman" w:cs="Times New Roman"/>
          <w:sz w:val="24"/>
        </w:rPr>
        <w:t xml:space="preserve">Грамотность использования исторических фактов и терминов; Аргументированность авторской позиции,   творческий характер восприятия темы, ее осмысления.  </w:t>
      </w:r>
    </w:p>
    <w:p w:rsidR="00EB21B1" w:rsidRDefault="00933D2A">
      <w:pPr>
        <w:numPr>
          <w:ilvl w:val="0"/>
          <w:numId w:val="2"/>
        </w:numPr>
        <w:spacing w:after="20" w:line="262" w:lineRule="auto"/>
        <w:ind w:hanging="244"/>
      </w:pPr>
      <w:r>
        <w:rPr>
          <w:rFonts w:ascii="Times New Roman" w:eastAsia="Times New Roman" w:hAnsi="Times New Roman" w:cs="Times New Roman"/>
          <w:sz w:val="24"/>
          <w:u w:val="single" w:color="000000"/>
        </w:rPr>
        <w:lastRenderedPageBreak/>
        <w:t>Требуется ярко выраженная личная позиция, заинтересованность в теме</w:t>
      </w:r>
      <w:r>
        <w:rPr>
          <w:rFonts w:ascii="Times New Roman" w:eastAsia="Times New Roman" w:hAnsi="Times New Roman" w:cs="Times New Roman"/>
          <w:sz w:val="24"/>
        </w:rPr>
        <w:t xml:space="preserve"> (</w:t>
      </w:r>
      <w:r>
        <w:rPr>
          <w:rFonts w:ascii="Times New Roman" w:eastAsia="Times New Roman" w:hAnsi="Times New Roman" w:cs="Times New Roman"/>
          <w:b/>
          <w:sz w:val="24"/>
        </w:rPr>
        <w:t>3 балла</w:t>
      </w:r>
      <w:r>
        <w:rPr>
          <w:rFonts w:ascii="Times New Roman" w:eastAsia="Times New Roman" w:hAnsi="Times New Roman" w:cs="Times New Roman"/>
          <w:sz w:val="24"/>
        </w:rPr>
        <w:t>)</w:t>
      </w:r>
      <w:r>
        <w:rPr>
          <w:rFonts w:ascii="Times New Roman" w:eastAsia="Times New Roman" w:hAnsi="Times New Roman" w:cs="Times New Roman"/>
          <w:b/>
          <w:sz w:val="24"/>
        </w:rPr>
        <w:t>,</w:t>
      </w:r>
      <w:r>
        <w:rPr>
          <w:rFonts w:ascii="Times New Roman" w:eastAsia="Times New Roman" w:hAnsi="Times New Roman" w:cs="Times New Roman"/>
          <w:sz w:val="24"/>
        </w:rPr>
        <w:t xml:space="preserve"> оригинальные (имеющие право на существование, исходя из фактов и историографии) мысли, задачи и пути их решения. Работа написана хорошим литературным языком с учетом всех жанровых особенностей эссе. </w:t>
      </w:r>
      <w:r>
        <w:rPr>
          <w:rFonts w:ascii="Times New Roman" w:eastAsia="Times New Roman" w:hAnsi="Times New Roman" w:cs="Times New Roman"/>
          <w:sz w:val="24"/>
          <w:u w:val="single" w:color="000000"/>
        </w:rPr>
        <w:t xml:space="preserve">4. Знание различных точек зрения по избранному вопросу </w:t>
      </w:r>
      <w:r>
        <w:rPr>
          <w:rFonts w:ascii="Times New Roman" w:eastAsia="Times New Roman" w:hAnsi="Times New Roman" w:cs="Times New Roman"/>
          <w:b/>
          <w:sz w:val="24"/>
        </w:rPr>
        <w:t>(4 балла).</w:t>
      </w:r>
    </w:p>
    <w:p w:rsidR="00EB21B1" w:rsidRDefault="00933D2A">
      <w:pPr>
        <w:spacing w:after="5" w:line="270" w:lineRule="auto"/>
        <w:ind w:left="-5" w:hanging="10"/>
        <w:jc w:val="both"/>
      </w:pPr>
      <w:r>
        <w:rPr>
          <w:rFonts w:ascii="Times New Roman" w:eastAsia="Times New Roman" w:hAnsi="Times New Roman" w:cs="Times New Roman"/>
          <w:sz w:val="24"/>
          <w:u w:val="single" w:color="000000"/>
        </w:rPr>
        <w:t>5. Умение автора делать конкретные выводы</w:t>
      </w:r>
      <w:r>
        <w:rPr>
          <w:rFonts w:ascii="Times New Roman" w:eastAsia="Times New Roman" w:hAnsi="Times New Roman" w:cs="Times New Roman"/>
          <w:sz w:val="24"/>
        </w:rPr>
        <w:t xml:space="preserve"> по сути своей позиции, исходя из смысла высказывания и задач, сформулированных во введении, осмысление развития своей личной позиции </w:t>
      </w:r>
      <w:r>
        <w:rPr>
          <w:rFonts w:ascii="Times New Roman" w:eastAsia="Times New Roman" w:hAnsi="Times New Roman" w:cs="Times New Roman"/>
          <w:b/>
          <w:sz w:val="24"/>
        </w:rPr>
        <w:t>(5 баллов).</w:t>
      </w:r>
    </w:p>
    <w:p w:rsidR="00EB21B1" w:rsidRDefault="00EB21B1">
      <w:pPr>
        <w:spacing w:after="0"/>
      </w:pPr>
    </w:p>
    <w:p w:rsidR="00EB21B1" w:rsidRDefault="00EB21B1">
      <w:pPr>
        <w:spacing w:after="0"/>
      </w:pPr>
    </w:p>
    <w:p w:rsidR="00EB21B1" w:rsidRDefault="00933D2A">
      <w:pPr>
        <w:spacing w:after="0"/>
        <w:ind w:right="4"/>
        <w:jc w:val="center"/>
      </w:pPr>
      <w:r>
        <w:rPr>
          <w:rFonts w:ascii="Times New Roman" w:eastAsia="Times New Roman" w:hAnsi="Times New Roman" w:cs="Times New Roman"/>
          <w:b/>
        </w:rPr>
        <w:t xml:space="preserve">Темы эссе: </w:t>
      </w:r>
    </w:p>
    <w:p w:rsidR="00EB21B1" w:rsidRDefault="00EB21B1">
      <w:pPr>
        <w:spacing w:after="0"/>
      </w:pPr>
    </w:p>
    <w:p w:rsidR="00EB21B1" w:rsidRDefault="00933D2A">
      <w:pPr>
        <w:numPr>
          <w:ilvl w:val="0"/>
          <w:numId w:val="3"/>
        </w:numPr>
        <w:spacing w:after="5" w:line="254" w:lineRule="auto"/>
        <w:ind w:right="2" w:hanging="10"/>
        <w:jc w:val="both"/>
      </w:pPr>
      <w:r>
        <w:rPr>
          <w:rFonts w:ascii="Times New Roman" w:eastAsia="Times New Roman" w:hAnsi="Times New Roman" w:cs="Times New Roman"/>
        </w:rPr>
        <w:t xml:space="preserve">«Несмотря на непрочность Киевского государства, несмотря на неоднократные и вполне ощутительные попытки отдельных его частей нарушить политическое единство страны, эта власть в течение всего X и половины XI в. оказывалась победительницей. Это, хотя и неустойчивое, единство дало возможность созреть элементам распада, росшим в недрах государства». (Б.Д. Греков). </w:t>
      </w:r>
    </w:p>
    <w:p w:rsidR="00EB21B1" w:rsidRDefault="00EB21B1">
      <w:pPr>
        <w:spacing w:after="0"/>
      </w:pPr>
    </w:p>
    <w:p w:rsidR="00EB21B1" w:rsidRDefault="00933D2A">
      <w:pPr>
        <w:numPr>
          <w:ilvl w:val="0"/>
          <w:numId w:val="3"/>
        </w:numPr>
        <w:spacing w:after="5" w:line="254" w:lineRule="auto"/>
        <w:ind w:right="2" w:hanging="10"/>
        <w:jc w:val="both"/>
      </w:pPr>
      <w:r>
        <w:rPr>
          <w:rFonts w:ascii="Times New Roman" w:eastAsia="Times New Roman" w:hAnsi="Times New Roman" w:cs="Times New Roman"/>
        </w:rPr>
        <w:t xml:space="preserve">«К пятидесяти годам князь Владимир достиг, казалось, вершин славы. Его положение в Киеве было незыблемым. Окрайние земли безоговорочно признавали власть Киева. В большинстве городов, старых племенных центрах, сидели на княжении сыновья великого князя. Христианская вера постепенно распространялась по стране; строились и украшались церкви, в которые поставлялись на службу молодые священники из славян, воспитанники созданных Владимиром школ. Новые города-крепости на южных и западных границах заселялись людьми, послушными князю. Имя Владимира было известно во всем мире». (А.Ю. Карпов)  </w:t>
      </w:r>
    </w:p>
    <w:p w:rsidR="00EB21B1" w:rsidRDefault="00EB21B1">
      <w:pPr>
        <w:spacing w:after="20"/>
      </w:pPr>
    </w:p>
    <w:p w:rsidR="00EB21B1" w:rsidRDefault="00933D2A">
      <w:pPr>
        <w:numPr>
          <w:ilvl w:val="0"/>
          <w:numId w:val="3"/>
        </w:numPr>
        <w:spacing w:after="5" w:line="254" w:lineRule="auto"/>
        <w:ind w:right="2" w:hanging="10"/>
        <w:jc w:val="both"/>
      </w:pPr>
      <w:r>
        <w:rPr>
          <w:rFonts w:ascii="Times New Roman" w:eastAsia="Times New Roman" w:hAnsi="Times New Roman" w:cs="Times New Roman"/>
        </w:rPr>
        <w:t xml:space="preserve">«… Дмитрий Донской в своей внутренней политике следовал принципам, которые воспроизводили и углубляли порядки раздробленности. Разделив «отчину» между пятью сыновьями, князь Дмитрий подготовил почву для усобиц, грозивших навсегда подорвать могущество Москвы». (Р.Г. Скрынников). </w:t>
      </w:r>
    </w:p>
    <w:p w:rsidR="00EB21B1" w:rsidRDefault="00EB21B1">
      <w:pPr>
        <w:spacing w:after="0"/>
      </w:pPr>
    </w:p>
    <w:p w:rsidR="00EB21B1" w:rsidRDefault="00933D2A">
      <w:pPr>
        <w:numPr>
          <w:ilvl w:val="0"/>
          <w:numId w:val="3"/>
        </w:numPr>
        <w:spacing w:after="5" w:line="254" w:lineRule="auto"/>
        <w:ind w:right="2" w:hanging="10"/>
        <w:jc w:val="both"/>
      </w:pPr>
      <w:r>
        <w:rPr>
          <w:rFonts w:ascii="Times New Roman" w:eastAsia="Times New Roman" w:hAnsi="Times New Roman" w:cs="Times New Roman"/>
        </w:rPr>
        <w:t xml:space="preserve">«Итогом длительного правления Ивана III было уничтожение почти всех старых уделов. Однако это не привело к перестройке системы управления государством на новых основах. Мировоззрение Ивана III было насквозь проникнуто духом старых традиций». (Р.Г. Скрынников). </w:t>
      </w:r>
    </w:p>
    <w:p w:rsidR="00EB21B1" w:rsidRDefault="00EB21B1">
      <w:pPr>
        <w:spacing w:after="0"/>
      </w:pPr>
    </w:p>
    <w:p w:rsidR="00EB21B1" w:rsidRDefault="00933D2A">
      <w:pPr>
        <w:spacing w:after="5" w:line="254" w:lineRule="auto"/>
        <w:ind w:left="-5" w:right="2" w:hanging="10"/>
        <w:jc w:val="both"/>
      </w:pPr>
      <w:r>
        <w:rPr>
          <w:rFonts w:ascii="Times New Roman" w:eastAsia="Times New Roman" w:hAnsi="Times New Roman" w:cs="Times New Roman"/>
        </w:rPr>
        <w:t xml:space="preserve">5.«Какими были итоги пятидесятилетнего правления Ивана Грозного? Без преувеличения можно сказать, что он получил от боярского правительства цветущую страну, а передал преемникам полностью разоренное государство» (Р.Г. Скрынников) </w:t>
      </w:r>
    </w:p>
    <w:p w:rsidR="00EB21B1" w:rsidRDefault="00EB21B1">
      <w:pPr>
        <w:spacing w:after="0"/>
      </w:pPr>
    </w:p>
    <w:p w:rsidR="00EB21B1" w:rsidRDefault="00933D2A">
      <w:pPr>
        <w:spacing w:after="5" w:line="254" w:lineRule="auto"/>
        <w:ind w:left="-5" w:right="2" w:hanging="10"/>
        <w:jc w:val="both"/>
      </w:pPr>
      <w:r>
        <w:rPr>
          <w:rFonts w:ascii="Times New Roman" w:eastAsia="Times New Roman" w:hAnsi="Times New Roman" w:cs="Times New Roman"/>
        </w:rPr>
        <w:t xml:space="preserve">6. «Ни пресечение династии, ни появление самозванца не могли бы сами по себе послужить достаточными причинами Смуты; были какие-либо другие условия, которые сообщили этим событиям такую разрушительную силу. Этих настоящих причин Смуты надобно искать под внешними поводами, ее вызвавшими» (В.О. Ключевский).  </w:t>
      </w:r>
    </w:p>
    <w:p w:rsidR="00EB21B1" w:rsidRDefault="00EB21B1">
      <w:pPr>
        <w:spacing w:after="0"/>
      </w:pPr>
    </w:p>
    <w:p w:rsidR="00EB21B1" w:rsidRDefault="00933D2A">
      <w:pPr>
        <w:spacing w:after="5" w:line="254" w:lineRule="auto"/>
        <w:ind w:left="-5" w:right="2" w:hanging="10"/>
        <w:jc w:val="both"/>
      </w:pPr>
      <w:r>
        <w:rPr>
          <w:rFonts w:ascii="Times New Roman" w:eastAsia="Times New Roman" w:hAnsi="Times New Roman" w:cs="Times New Roman"/>
        </w:rPr>
        <w:t xml:space="preserve">7.«Середина XVII в. была временем, когда самодержавная власть приобрела большую силу. И дело совсем не в личности того или другого государя. [...] Алексей Михайлович был человеком властным и жестоким, хотя не таким, как Иван IV. Дело не в личности, а в изменении соотношения социальных сил, что дало, наконец, ту надежную опору самодержавию, которую так домогался обрести Иван Грозный» (А.М. Сахаров). </w:t>
      </w:r>
    </w:p>
    <w:p w:rsidR="00EB21B1" w:rsidRDefault="00EB21B1">
      <w:pPr>
        <w:spacing w:after="21"/>
      </w:pPr>
    </w:p>
    <w:p w:rsidR="00EB21B1" w:rsidRDefault="00933D2A">
      <w:pPr>
        <w:spacing w:after="5" w:line="254" w:lineRule="auto"/>
        <w:ind w:left="-5" w:right="2" w:hanging="10"/>
        <w:jc w:val="both"/>
      </w:pPr>
      <w:r>
        <w:rPr>
          <w:rFonts w:ascii="Times New Roman" w:eastAsia="Times New Roman" w:hAnsi="Times New Roman" w:cs="Times New Roman"/>
        </w:rPr>
        <w:t xml:space="preserve">8.«На весь XVIII в. ложится одна гигантская тень — Петра Великого — императора реформатора. И пусть он действовал в том направлении, которое вполне определилось при его отце, пусть его реформы были рождены самой логикой исторического развития XVII в. ... — все равно нельзя отрицать, что именно Петр стал создателем Новой России». ( С.В.Бушуев)  </w:t>
      </w:r>
    </w:p>
    <w:p w:rsidR="00EB21B1" w:rsidRDefault="00EB21B1">
      <w:pPr>
        <w:spacing w:after="0"/>
      </w:pP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t xml:space="preserve">«Сама атмосфера елизаветинского времени, идеология этого царствования способствовали тому, чтобы накопленный за несколько после петровских десятилетий потенциал приобрел новое качество и воплотился в комплекс идей, большинство из которых было реализовано в последующее время».  </w:t>
      </w:r>
    </w:p>
    <w:p w:rsidR="00EB21B1" w:rsidRDefault="00933D2A">
      <w:pPr>
        <w:spacing w:after="5" w:line="254" w:lineRule="auto"/>
        <w:ind w:left="-5" w:right="2" w:hanging="10"/>
        <w:jc w:val="both"/>
      </w:pPr>
      <w:r>
        <w:rPr>
          <w:rFonts w:ascii="Times New Roman" w:eastAsia="Times New Roman" w:hAnsi="Times New Roman" w:cs="Times New Roman"/>
        </w:rPr>
        <w:t xml:space="preserve">(А.Б. Каменский) </w:t>
      </w: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lastRenderedPageBreak/>
        <w:t xml:space="preserve">«Вся политика Екатерины была системой нарядных фасадов с неопрятными задворками, следствиями которой были полная порча нравов в высших классах, угнетение и разорение низших, общее ослабление России». (В.О. Ключевский) </w:t>
      </w:r>
    </w:p>
    <w:p w:rsidR="00EB21B1" w:rsidRDefault="00EB21B1">
      <w:pPr>
        <w:spacing w:after="0"/>
      </w:pP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t xml:space="preserve">«В политике внешней Екатерина была прямой последовательницей Петра Великого, а не мелких политиков XVIII в. Она сумела… понять коренные задачи внешней русской политики и умела завершить то, к чему стремились веками московские государи. И здесь… она довела до конца свое дело, и после нее русская дипломатия должна была ставить себе новые задачи, потому что старые были исчерпаны и упразднены». (С.Ф. Платонов) </w:t>
      </w:r>
    </w:p>
    <w:p w:rsidR="00EB21B1" w:rsidRDefault="00EB21B1">
      <w:pPr>
        <w:spacing w:after="0"/>
      </w:pP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t xml:space="preserve">«Реформы Александра I остановил страх. Страх перед дворянством, перед «темной» его частью… Страх перед европейской революцией… Тайный страх перед «слишком освобожденной Польшей». (В.В. Бондаренко) </w:t>
      </w:r>
    </w:p>
    <w:p w:rsidR="00EB21B1" w:rsidRDefault="00EB21B1">
      <w:pPr>
        <w:spacing w:after="0"/>
      </w:pP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t xml:space="preserve">«Молодой царь с детства был «заражен» конституционными идеями своего любимого воспитателя, республиканца из Швейцарии Ф.Ц. Лагарпаи поэтому не просто играл в либерализм (как считают многие историки, включая В.О. Ключевского), а действительно хотел частично, поверхностно либерализировать Россию. Но самодержавие Александр I ставил выше любой конституции и готов был допустить конституционные свободы не в ущерб, а во благо своей личной власти, как ее прикрытие и опору… К 1805 г. Александр I почувствовал, что уже сделанными полушагами достаточно упрочил свое положение, примирив старую знать с новой, и не нуждается в дальнейших реформах».(Н.А. Троицкий)  </w:t>
      </w:r>
    </w:p>
    <w:p w:rsidR="00EB21B1" w:rsidRDefault="00EB21B1">
      <w:pPr>
        <w:spacing w:after="0"/>
      </w:pP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t xml:space="preserve">«Декабристы были последними военными заговорщиками…Но они сделались первыми идейными революционерами». (П.Н. Милюков) </w:t>
      </w:r>
    </w:p>
    <w:p w:rsidR="00EB21B1" w:rsidRDefault="00EB21B1">
      <w:pPr>
        <w:spacing w:after="0"/>
      </w:pP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t xml:space="preserve">«Личные черты и взгляды Николая I не могли не придавать своеобразия российской внешней политике. Не обладая дипломатическим даром Александра, не умея так тонко, как старший брат, вести политическую игру на европейской шахматной доске, Николай делал упор на военный авторитет России в Европе» (Д.И. Олейников). </w:t>
      </w:r>
    </w:p>
    <w:p w:rsidR="00EB21B1" w:rsidRDefault="00EB21B1">
      <w:pPr>
        <w:spacing w:after="20"/>
      </w:pPr>
    </w:p>
    <w:p w:rsidR="00EB21B1" w:rsidRDefault="00933D2A">
      <w:pPr>
        <w:numPr>
          <w:ilvl w:val="0"/>
          <w:numId w:val="4"/>
        </w:numPr>
        <w:spacing w:after="5" w:line="254" w:lineRule="auto"/>
        <w:ind w:right="2" w:hanging="10"/>
        <w:jc w:val="both"/>
      </w:pPr>
      <w:r>
        <w:rPr>
          <w:rFonts w:ascii="Times New Roman" w:eastAsia="Times New Roman" w:hAnsi="Times New Roman" w:cs="Times New Roman"/>
        </w:rPr>
        <w:t xml:space="preserve">Все реформы 1860 - 1870-х годов фактически представляли собой уступки, продиктованные потребностями экономического развития… Полуреформы отвели угрозу революционного взрыва, но не удовлетворили «низы» и не доставили надлежащего успокоения «верхам». Положение царизма оставалось неустойчивым. (Н.А. Троицкий) </w:t>
      </w:r>
    </w:p>
    <w:p w:rsidR="00EB21B1" w:rsidRDefault="00EB21B1">
      <w:pPr>
        <w:spacing w:after="0"/>
      </w:pPr>
    </w:p>
    <w:p w:rsidR="00EB21B1" w:rsidRDefault="00933D2A">
      <w:pPr>
        <w:spacing w:after="5" w:line="254" w:lineRule="auto"/>
        <w:ind w:left="-5" w:right="2" w:hanging="10"/>
        <w:jc w:val="both"/>
      </w:pPr>
      <w:r>
        <w:rPr>
          <w:rFonts w:ascii="Times New Roman" w:eastAsia="Times New Roman" w:hAnsi="Times New Roman" w:cs="Times New Roman"/>
        </w:rPr>
        <w:t xml:space="preserve">17.«Царствование Александра III прошло под знаком православного консерватизма и укрепления самодержавия. После первых месяцев острой внутри правительственной борьбы был определен твердый курс, сохранявший всю полноту единоличной власти монарха» (Е.П. Толмачев). </w:t>
      </w:r>
    </w:p>
    <w:p w:rsidR="00EB21B1" w:rsidRDefault="00EB21B1">
      <w:pPr>
        <w:spacing w:after="0"/>
      </w:pPr>
    </w:p>
    <w:p w:rsidR="00EB21B1" w:rsidRDefault="00933D2A">
      <w:pPr>
        <w:spacing w:after="37" w:line="254" w:lineRule="auto"/>
        <w:ind w:left="-5" w:right="2" w:hanging="10"/>
        <w:jc w:val="both"/>
      </w:pPr>
      <w:r>
        <w:rPr>
          <w:rFonts w:ascii="Times New Roman" w:eastAsia="Times New Roman" w:hAnsi="Times New Roman" w:cs="Times New Roman"/>
        </w:rPr>
        <w:t xml:space="preserve">18.«По итогам правления Александра III страна казалась успокоенной и окончательно замиренной. Революционное движение ушло в глубокое подполье. Либеральная оппозиция затихла. Деревня разорялась и пролетаризировалась почти без волнений и бунтов. Отдельные стачки рабочих с появлением рабочего законодательства уже не выглядели устрашающими». (В.А. Твардовская) </w:t>
      </w:r>
    </w:p>
    <w:p w:rsidR="00EB21B1" w:rsidRDefault="00EB21B1">
      <w:pPr>
        <w:spacing w:after="0"/>
      </w:pPr>
    </w:p>
    <w:p w:rsidR="00EB21B1" w:rsidRDefault="00EB21B1">
      <w:pPr>
        <w:spacing w:after="0"/>
      </w:pPr>
    </w:p>
    <w:p w:rsidR="00EB21B1" w:rsidRDefault="00EB21B1">
      <w:pPr>
        <w:spacing w:after="0"/>
      </w:pPr>
    </w:p>
    <w:sectPr w:rsidR="00EB21B1" w:rsidSect="001777BA">
      <w:footerReference w:type="even" r:id="rId15"/>
      <w:footerReference w:type="default" r:id="rId16"/>
      <w:footerReference w:type="first" r:id="rId17"/>
      <w:pgSz w:w="11904" w:h="16838"/>
      <w:pgMar w:top="341" w:right="418" w:bottom="1312" w:left="850"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8D" w:rsidRDefault="00C90B8D">
      <w:pPr>
        <w:spacing w:after="0" w:line="240" w:lineRule="auto"/>
      </w:pPr>
      <w:r>
        <w:separator/>
      </w:r>
    </w:p>
  </w:endnote>
  <w:endnote w:type="continuationSeparator" w:id="0">
    <w:p w:rsidR="00C90B8D" w:rsidRDefault="00C9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B1" w:rsidRDefault="00EB21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B1" w:rsidRDefault="001777BA">
    <w:pPr>
      <w:spacing w:after="0"/>
      <w:ind w:right="4"/>
      <w:jc w:val="right"/>
    </w:pPr>
    <w:r>
      <w:fldChar w:fldCharType="begin"/>
    </w:r>
    <w:r w:rsidR="00933D2A">
      <w:instrText xml:space="preserve"> PAGE   \* MERGEFORMAT </w:instrText>
    </w:r>
    <w:r>
      <w:fldChar w:fldCharType="separate"/>
    </w:r>
    <w:r w:rsidR="008C0F73" w:rsidRPr="008C0F73">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p>
  <w:p w:rsidR="00EB21B1" w:rsidRDefault="00EB21B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B1" w:rsidRDefault="00EB21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B1" w:rsidRDefault="001777BA">
    <w:pPr>
      <w:spacing w:after="0"/>
      <w:jc w:val="right"/>
    </w:pPr>
    <w:r>
      <w:fldChar w:fldCharType="begin"/>
    </w:r>
    <w:r w:rsidR="00933D2A">
      <w:instrText xml:space="preserve"> PAGE   \* MERGEFORMAT </w:instrText>
    </w:r>
    <w:r>
      <w:fldChar w:fldCharType="separate"/>
    </w:r>
    <w:r w:rsidR="008C0F73" w:rsidRPr="008C0F73">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p>
  <w:p w:rsidR="00EB21B1" w:rsidRDefault="00EB21B1">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B1" w:rsidRDefault="001777BA">
    <w:pPr>
      <w:spacing w:after="0"/>
      <w:jc w:val="right"/>
    </w:pPr>
    <w:r>
      <w:fldChar w:fldCharType="begin"/>
    </w:r>
    <w:r w:rsidR="00933D2A">
      <w:instrText xml:space="preserve"> PAGE   \* MERGEFORMAT </w:instrText>
    </w:r>
    <w:r>
      <w:fldChar w:fldCharType="separate"/>
    </w:r>
    <w:r w:rsidR="008C0F73" w:rsidRPr="008C0F73">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p>
  <w:p w:rsidR="00EB21B1" w:rsidRDefault="00EB21B1">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B1" w:rsidRDefault="001777BA">
    <w:pPr>
      <w:spacing w:after="0"/>
      <w:jc w:val="right"/>
    </w:pPr>
    <w:r>
      <w:fldChar w:fldCharType="begin"/>
    </w:r>
    <w:r w:rsidR="00933D2A">
      <w:instrText xml:space="preserve"> PAGE   \* MERGEFORMAT </w:instrText>
    </w:r>
    <w:r>
      <w:fldChar w:fldCharType="separate"/>
    </w:r>
    <w:r w:rsidR="00933D2A">
      <w:rPr>
        <w:rFonts w:ascii="Times New Roman" w:eastAsia="Times New Roman" w:hAnsi="Times New Roman" w:cs="Times New Roman"/>
        <w:sz w:val="24"/>
      </w:rPr>
      <w:t>3</w:t>
    </w:r>
    <w:r>
      <w:rPr>
        <w:rFonts w:ascii="Times New Roman" w:eastAsia="Times New Roman" w:hAnsi="Times New Roman" w:cs="Times New Roman"/>
        <w:sz w:val="24"/>
      </w:rPr>
      <w:fldChar w:fldCharType="end"/>
    </w:r>
  </w:p>
  <w:p w:rsidR="00EB21B1" w:rsidRDefault="00EB21B1">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8D" w:rsidRDefault="00C90B8D">
      <w:pPr>
        <w:spacing w:after="0" w:line="240" w:lineRule="auto"/>
      </w:pPr>
      <w:r>
        <w:separator/>
      </w:r>
    </w:p>
  </w:footnote>
  <w:footnote w:type="continuationSeparator" w:id="0">
    <w:p w:rsidR="00C90B8D" w:rsidRDefault="00C90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31EDA"/>
    <w:multiLevelType w:val="hybridMultilevel"/>
    <w:tmpl w:val="92765E1A"/>
    <w:lvl w:ilvl="0" w:tplc="9620ED2E">
      <w:start w:val="9"/>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0E85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C0A7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0E15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B6A9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9E93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CE96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3E86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CC7B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E580A48"/>
    <w:multiLevelType w:val="hybridMultilevel"/>
    <w:tmpl w:val="4B3A5A70"/>
    <w:lvl w:ilvl="0" w:tplc="DA2C7E8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A482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E4E0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F446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88FE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16E1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44BF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E88D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AE04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BB02F87"/>
    <w:multiLevelType w:val="hybridMultilevel"/>
    <w:tmpl w:val="2CFC2064"/>
    <w:lvl w:ilvl="0" w:tplc="EFDC933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4B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432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054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A5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62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0C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484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EE7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0AC4443"/>
    <w:multiLevelType w:val="hybridMultilevel"/>
    <w:tmpl w:val="24D42404"/>
    <w:lvl w:ilvl="0" w:tplc="0EC049C0">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AD2273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D8640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5B46FE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4809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81368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FA727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6C601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D62AA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21B1"/>
    <w:rsid w:val="001777BA"/>
    <w:rsid w:val="001F73A6"/>
    <w:rsid w:val="002E322F"/>
    <w:rsid w:val="005E2CE2"/>
    <w:rsid w:val="00746735"/>
    <w:rsid w:val="008C0F73"/>
    <w:rsid w:val="00933D2A"/>
    <w:rsid w:val="00A9399C"/>
    <w:rsid w:val="00B72340"/>
    <w:rsid w:val="00BD00C0"/>
    <w:rsid w:val="00C90B8D"/>
    <w:rsid w:val="00EB21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52EE44E0-61DF-4E93-B363-49B7EF01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7BA"/>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777BA"/>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467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73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Школьный этап 2021 олимпиады школьников задания по истории 9 класс</dc:title>
  <dc:subject>Школьный этап 2021 олимпиады школьников задания по истории 9 класс</dc:subject>
  <dc:creator>https://100balnik.ru</dc:creator>
  <cp:keywords>школьный этап 2021, олимпиады школьников задания по истории 9 класс</cp:keywords>
  <cp:lastModifiedBy>Люда</cp:lastModifiedBy>
  <cp:revision>7</cp:revision>
  <dcterms:created xsi:type="dcterms:W3CDTF">2022-09-16T07:21:00Z</dcterms:created>
  <dcterms:modified xsi:type="dcterms:W3CDTF">2024-09-09T02:54:00Z</dcterms:modified>
</cp:coreProperties>
</file>